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5" w:rsidRDefault="00F04C55">
      <w:pPr>
        <w:rPr>
          <w:lang w:val="hr-HR"/>
        </w:rPr>
      </w:pPr>
    </w:p>
    <w:p w:rsidR="00F04C55" w:rsidRDefault="00F04C55">
      <w:pPr>
        <w:rPr>
          <w:sz w:val="28"/>
          <w:szCs w:val="28"/>
          <w:lang w:val="uz-Cyrl-UZ"/>
        </w:rPr>
      </w:pPr>
      <w:r w:rsidRPr="00646511">
        <w:rPr>
          <w:sz w:val="36"/>
          <w:szCs w:val="36"/>
          <w:lang w:val="hr-HR"/>
        </w:rPr>
        <w:t>РАДИОНИЦА</w:t>
      </w:r>
      <w:r w:rsidRPr="00646511">
        <w:rPr>
          <w:sz w:val="36"/>
          <w:szCs w:val="36"/>
        </w:rPr>
        <w:t>:</w:t>
      </w:r>
      <w:r w:rsidRPr="00646511">
        <w:rPr>
          <w:sz w:val="36"/>
          <w:szCs w:val="36"/>
          <w:lang w:val="uz-Cyrl-UZ"/>
        </w:rPr>
        <w:t xml:space="preserve"> </w:t>
      </w:r>
      <w:r>
        <w:rPr>
          <w:sz w:val="36"/>
          <w:szCs w:val="36"/>
          <w:lang w:val="uz-Cyrl-UZ"/>
        </w:rPr>
        <w:t>О</w:t>
      </w:r>
      <w:r w:rsidRPr="00F04C55">
        <w:rPr>
          <w:sz w:val="28"/>
          <w:szCs w:val="28"/>
          <w:lang w:val="uz-Cyrl-UZ"/>
        </w:rPr>
        <w:t>смишљавање сценари</w:t>
      </w:r>
      <w:r>
        <w:rPr>
          <w:sz w:val="28"/>
          <w:szCs w:val="28"/>
          <w:lang w:val="uz-Cyrl-UZ"/>
        </w:rPr>
        <w:t>ј</w:t>
      </w:r>
      <w:r w:rsidRPr="00F04C55">
        <w:rPr>
          <w:sz w:val="28"/>
          <w:szCs w:val="28"/>
          <w:lang w:val="uz-Cyrl-UZ"/>
        </w:rPr>
        <w:t>а</w:t>
      </w:r>
      <w:r w:rsidRPr="00F04C55">
        <w:rPr>
          <w:sz w:val="28"/>
          <w:szCs w:val="28"/>
        </w:rPr>
        <w:t xml:space="preserve"> </w:t>
      </w:r>
      <w:r w:rsidRPr="00F04C55">
        <w:rPr>
          <w:sz w:val="28"/>
          <w:szCs w:val="28"/>
          <w:lang/>
        </w:rPr>
        <w:t>з</w:t>
      </w:r>
      <w:r w:rsidRPr="00F04C55">
        <w:rPr>
          <w:sz w:val="28"/>
          <w:szCs w:val="28"/>
          <w:lang w:val="uz-Cyrl-UZ"/>
        </w:rPr>
        <w:t>а часа који се релаи</w:t>
      </w:r>
      <w:r>
        <w:rPr>
          <w:sz w:val="28"/>
          <w:szCs w:val="28"/>
          <w:lang w:val="uz-Cyrl-UZ"/>
        </w:rPr>
        <w:t>зује уз примену констурктивизма.</w:t>
      </w:r>
    </w:p>
    <w:tbl>
      <w:tblPr>
        <w:tblpPr w:leftFromText="180" w:rightFromText="180" w:vertAnchor="page" w:horzAnchor="margin" w:tblpY="216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781"/>
      </w:tblGrid>
      <w:tr w:rsidR="00F04C55" w:rsidRPr="00953B8C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3F3822" w:rsidRDefault="00F04C55" w:rsidP="001D3E68">
            <w:r>
              <w:rPr>
                <w:lang w:val="uz-Cyrl-UZ"/>
              </w:rPr>
              <w:t>Наставна јединица</w:t>
            </w:r>
            <w:r>
              <w:t>:</w:t>
            </w:r>
          </w:p>
          <w:p w:rsidR="00F04C55" w:rsidRPr="00953B8C" w:rsidRDefault="00F04C55" w:rsidP="001D3E6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pStyle w:val="CommentTex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C55" w:rsidRPr="00953B8C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3F3822" w:rsidRDefault="00F04C55" w:rsidP="001D3E68">
            <w:pPr>
              <w:pStyle w:val="CommentText"/>
              <w:rPr>
                <w:b/>
              </w:rPr>
            </w:pPr>
            <w:r>
              <w:rPr>
                <w:sz w:val="24"/>
                <w:szCs w:val="24"/>
                <w:lang w:val="uz-Cyrl-UZ"/>
              </w:rPr>
              <w:t>Скица сценарија часа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  <w:p w:rsidR="00F04C55" w:rsidRPr="00F04C55" w:rsidRDefault="00F04C55" w:rsidP="001D3E68">
            <w:pPr>
              <w:pStyle w:val="CommentText"/>
              <w:spacing w:after="0"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</w:tc>
      </w:tr>
    </w:tbl>
    <w:p w:rsidR="001625E6" w:rsidRPr="00F04C55" w:rsidRDefault="00F04C55">
      <w:pPr>
        <w:rPr>
          <w:sz w:val="28"/>
          <w:szCs w:val="28"/>
        </w:rPr>
      </w:pPr>
      <w:r w:rsidRPr="00F04C55">
        <w:rPr>
          <w:sz w:val="28"/>
          <w:szCs w:val="28"/>
          <w:lang w:val="hr-HR"/>
        </w:rPr>
        <w:br w:type="page"/>
      </w:r>
    </w:p>
    <w:tbl>
      <w:tblPr>
        <w:tblpPr w:leftFromText="180" w:rightFromText="180" w:vertAnchor="page" w:horzAnchor="margin" w:tblpY="216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0"/>
        <w:gridCol w:w="3260"/>
        <w:gridCol w:w="3261"/>
      </w:tblGrid>
      <w:tr w:rsidR="00F04C55" w:rsidRPr="00953B8C" w:rsidTr="001D3E6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  <w:r w:rsidRPr="00953B8C">
              <w:rPr>
                <w:b/>
                <w:lang w:val="uz-Cyrl-UZ"/>
              </w:rPr>
              <w:t>ЦИЉЕВИ НАСТАВЕ И УЧЕЊА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pStyle w:val="CommentText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04C55" w:rsidRPr="00953B8C" w:rsidRDefault="00F04C55" w:rsidP="001D3E68">
            <w:pPr>
              <w:pStyle w:val="CommentTex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B8C">
              <w:rPr>
                <w:rFonts w:cs="Times New Roman"/>
                <w:b/>
                <w:sz w:val="24"/>
                <w:szCs w:val="24"/>
              </w:rPr>
              <w:t xml:space="preserve">ИСХОДИ ОБУКЕ - </w:t>
            </w:r>
            <w:r w:rsidRPr="00953B8C">
              <w:rPr>
                <w:rFonts w:cs="Times New Roman"/>
                <w:b/>
                <w:sz w:val="24"/>
                <w:szCs w:val="24"/>
                <w:lang w:val="uz-Cyrl-UZ"/>
              </w:rPr>
              <w:t>КОМПЕТЕНЦИЈЕ КОЈЕ СЕ РАЗВИЈАЈУ</w:t>
            </w:r>
          </w:p>
        </w:tc>
      </w:tr>
      <w:tr w:rsidR="00F04C55" w:rsidRPr="00D02A15" w:rsidTr="001D3E6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53B8C">
              <w:rPr>
                <w:rFonts w:eastAsiaTheme="minorHAnsi"/>
                <w:b/>
                <w:sz w:val="22"/>
                <w:szCs w:val="22"/>
              </w:rPr>
              <w:t>ЗНАЊА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53B8C">
              <w:rPr>
                <w:rFonts w:eastAsiaTheme="minorHAnsi"/>
                <w:b/>
                <w:sz w:val="22"/>
                <w:szCs w:val="22"/>
              </w:rPr>
              <w:t>ВЕШТИНЕ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53B8C">
              <w:rPr>
                <w:rFonts w:eastAsiaTheme="minorHAnsi"/>
                <w:b/>
                <w:sz w:val="22"/>
                <w:szCs w:val="22"/>
              </w:rPr>
              <w:t xml:space="preserve">СТАВОВИ </w:t>
            </w:r>
          </w:p>
        </w:tc>
      </w:tr>
      <w:tr w:rsidR="00F04C55" w:rsidRPr="00D02A15" w:rsidTr="001D3E6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953B8C" w:rsidRDefault="00F04C55" w:rsidP="001D3E68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53B8C">
              <w:rPr>
                <w:rFonts w:eastAsiaTheme="minorHAnsi"/>
                <w:b/>
                <w:sz w:val="22"/>
                <w:szCs w:val="22"/>
              </w:rPr>
              <w:t>ПОЛАЗНИК ЋЕ ПО ЗАВРШЕТКУ ОБУКЕ БИТИ У СТАЊУ ДА:</w:t>
            </w: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4C55" w:rsidRPr="00D02A15" w:rsidTr="001D3E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  <w:p w:rsidR="00F04C5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55" w:rsidRPr="00D02A15" w:rsidRDefault="00F04C55" w:rsidP="001D3E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04C55" w:rsidRDefault="00F04C55" w:rsidP="00F04C55">
      <w:pPr>
        <w:rPr>
          <w:lang w:val="hr-HR"/>
        </w:rPr>
      </w:pPr>
    </w:p>
    <w:p w:rsidR="001625E6" w:rsidRDefault="001625E6">
      <w:pPr>
        <w:rPr>
          <w:sz w:val="36"/>
          <w:szCs w:val="36"/>
          <w:lang/>
        </w:rPr>
      </w:pPr>
    </w:p>
    <w:p w:rsidR="00F04C55" w:rsidRPr="00F04C55" w:rsidRDefault="00F04C55">
      <w:pPr>
        <w:rPr>
          <w:sz w:val="36"/>
          <w:szCs w:val="36"/>
          <w:lang/>
        </w:rPr>
      </w:pPr>
    </w:p>
    <w:sectPr w:rsidR="00F04C55" w:rsidRPr="00F04C55" w:rsidSect="00BE7A54">
      <w:pgSz w:w="16695" w:h="12240" w:orient="landscape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48"/>
    <w:rsid w:val="00014374"/>
    <w:rsid w:val="000474A5"/>
    <w:rsid w:val="0006729F"/>
    <w:rsid w:val="0007062B"/>
    <w:rsid w:val="000A26A6"/>
    <w:rsid w:val="00114DFF"/>
    <w:rsid w:val="001625E6"/>
    <w:rsid w:val="001867F2"/>
    <w:rsid w:val="001937B2"/>
    <w:rsid w:val="001D600F"/>
    <w:rsid w:val="002114F2"/>
    <w:rsid w:val="00232D4D"/>
    <w:rsid w:val="0024124F"/>
    <w:rsid w:val="00275967"/>
    <w:rsid w:val="00305F4B"/>
    <w:rsid w:val="003539A3"/>
    <w:rsid w:val="00355EEB"/>
    <w:rsid w:val="00387FCF"/>
    <w:rsid w:val="003F3822"/>
    <w:rsid w:val="0042083E"/>
    <w:rsid w:val="004650CE"/>
    <w:rsid w:val="0046546F"/>
    <w:rsid w:val="005429AF"/>
    <w:rsid w:val="00593A7B"/>
    <w:rsid w:val="005C56D5"/>
    <w:rsid w:val="005D356B"/>
    <w:rsid w:val="005F34E3"/>
    <w:rsid w:val="00603C4E"/>
    <w:rsid w:val="00646511"/>
    <w:rsid w:val="00653D78"/>
    <w:rsid w:val="006831A9"/>
    <w:rsid w:val="00687C53"/>
    <w:rsid w:val="00756E06"/>
    <w:rsid w:val="00817A62"/>
    <w:rsid w:val="008243C7"/>
    <w:rsid w:val="0086098D"/>
    <w:rsid w:val="0088092D"/>
    <w:rsid w:val="008E2AD9"/>
    <w:rsid w:val="009038D8"/>
    <w:rsid w:val="00933071"/>
    <w:rsid w:val="00953B8C"/>
    <w:rsid w:val="0096213A"/>
    <w:rsid w:val="009945D3"/>
    <w:rsid w:val="009A5640"/>
    <w:rsid w:val="00A22932"/>
    <w:rsid w:val="00B3227D"/>
    <w:rsid w:val="00B561FB"/>
    <w:rsid w:val="00BB7C86"/>
    <w:rsid w:val="00BC1915"/>
    <w:rsid w:val="00BC6DB2"/>
    <w:rsid w:val="00BE7A54"/>
    <w:rsid w:val="00C66B52"/>
    <w:rsid w:val="00CB31D7"/>
    <w:rsid w:val="00D02A15"/>
    <w:rsid w:val="00E56737"/>
    <w:rsid w:val="00E63DEB"/>
    <w:rsid w:val="00EB680E"/>
    <w:rsid w:val="00F04C55"/>
    <w:rsid w:val="00F43648"/>
    <w:rsid w:val="00F6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55EEB"/>
    <w:pPr>
      <w:spacing w:after="160"/>
      <w:jc w:val="both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EEB"/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Danica</cp:lastModifiedBy>
  <cp:revision>4</cp:revision>
  <cp:lastPrinted>2018-05-16T15:27:00Z</cp:lastPrinted>
  <dcterms:created xsi:type="dcterms:W3CDTF">2018-05-14T13:21:00Z</dcterms:created>
  <dcterms:modified xsi:type="dcterms:W3CDTF">2018-05-16T15:46:00Z</dcterms:modified>
</cp:coreProperties>
</file>