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0056C3" w:rsidRDefault="00A80090" w:rsidP="00C70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56C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C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0056C3" w:rsidRDefault="00A80090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 w:val="sr-Cyrl-RS"/>
        </w:rPr>
      </w:pPr>
    </w:p>
    <w:p w14:paraId="1F2C9D0D" w14:textId="6E07356C" w:rsidR="0098147B" w:rsidRPr="000056C3" w:rsidRDefault="002744D3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 w:val="sr-Cyrl-RS"/>
        </w:rPr>
      </w:pPr>
      <w:r w:rsidRPr="000056C3"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 w:val="sr-Cyrl-RS"/>
        </w:rPr>
        <w:t>ПРИПРЕМА</w:t>
      </w:r>
      <w:r w:rsidR="00661A4C" w:rsidRPr="000056C3"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0056C3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0056C3" w:rsidRDefault="00410C13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1. </w:t>
            </w:r>
            <w:r w:rsidR="00EE38CF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85704F6" w:rsidR="00EE38CF" w:rsidRPr="000056C3" w:rsidRDefault="00DD7151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Милан Ракић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0056C3" w:rsidRDefault="00EE38CF" w:rsidP="00EE38CF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D661C84" w:rsidR="00EE38CF" w:rsidRPr="000056C3" w:rsidRDefault="00DD7151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Београд</w:t>
            </w:r>
          </w:p>
        </w:tc>
      </w:tr>
      <w:tr w:rsidR="00A80090" w:rsidRPr="000056C3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0056C3" w:rsidRDefault="00410C13" w:rsidP="000C78F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2. </w:t>
            </w:r>
            <w:r w:rsidR="002744D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</w:t>
            </w:r>
            <w:r w:rsidR="00EE38CF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160FB46" w:rsidR="002744D3" w:rsidRPr="000056C3" w:rsidRDefault="00DD7151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Весна Жакула-Јовановић</w:t>
            </w:r>
          </w:p>
        </w:tc>
      </w:tr>
      <w:tr w:rsidR="008545D1" w:rsidRPr="000056C3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0056C3" w:rsidRDefault="008545D1" w:rsidP="000C78F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3. </w:t>
            </w:r>
            <w:r w:rsidR="007A506A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Модел наставе (изабрати</w:t>
            </w:r>
            <w:r w:rsidR="00AF6FB1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из падајућег менија</w:t>
            </w:r>
            <w:r w:rsidR="007A506A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)</w:t>
            </w: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379BB357" w:rsidR="008545D1" w:rsidRPr="000056C3" w:rsidRDefault="007A506A" w:rsidP="00104B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="Times New Roman" w:eastAsia="Arial" w:hAnsi="Times New Roman" w:cs="Times New Roman"/>
                  <w:b/>
                  <w:color w:val="404040" w:themeColor="text1" w:themeTint="BF"/>
                  <w:kern w:val="24"/>
                  <w:sz w:val="24"/>
                  <w:szCs w:val="24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897D01" w:rsidRPr="000056C3">
                  <w:rPr>
                    <w:rFonts w:ascii="Times New Roman" w:eastAsia="Arial" w:hAnsi="Times New Roman" w:cs="Times New Roman"/>
                    <w:b/>
                    <w:color w:val="404040" w:themeColor="text1" w:themeTint="BF"/>
                    <w:kern w:val="24"/>
                    <w:sz w:val="24"/>
                    <w:szCs w:val="24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0056C3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0056C3" w:rsidRDefault="007A506A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4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EA7D76D" w:rsidR="00F471ED" w:rsidRPr="000056C3" w:rsidRDefault="00DD7151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0056C3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Разред</w:t>
            </w: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55A2349" w:rsidR="00F471ED" w:rsidRPr="000056C3" w:rsidRDefault="00CF55CA" w:rsidP="00D217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седми </w:t>
            </w:r>
          </w:p>
        </w:tc>
      </w:tr>
      <w:tr w:rsidR="00A80090" w:rsidRPr="000056C3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0056C3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D2C5F15" w:rsidR="00F471ED" w:rsidRPr="000056C3" w:rsidRDefault="00CF55C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Географске регије Европе</w:t>
            </w:r>
          </w:p>
        </w:tc>
      </w:tr>
      <w:tr w:rsidR="00A80090" w:rsidRPr="000056C3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0056C3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6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BB75C33" w:rsidR="00F471ED" w:rsidRPr="000056C3" w:rsidRDefault="00CF55C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Географске карактеристике Италије</w:t>
            </w:r>
          </w:p>
        </w:tc>
      </w:tr>
      <w:tr w:rsidR="00A80090" w:rsidRPr="000056C3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0056C3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7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15DC7AE7" w:rsidR="00F471ED" w:rsidRPr="000056C3" w:rsidRDefault="00CF55C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Упознавање ученика са географским карактеристикама Италије</w:t>
            </w:r>
          </w:p>
        </w:tc>
      </w:tr>
      <w:tr w:rsidR="00A80090" w:rsidRPr="000056C3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0056C3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8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EDFE892" w14:textId="77777777" w:rsidR="00CF55CA" w:rsidRPr="000056C3" w:rsidRDefault="00CF55CA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На крају часа ученик ће бити у стању да:</w:t>
            </w:r>
          </w:p>
          <w:p w14:paraId="7EEA09EB" w14:textId="09E82F02" w:rsidR="00CF55CA" w:rsidRPr="000056C3" w:rsidRDefault="00CF55CA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објашњава главне физичко-географске карактеристике Италије;</w:t>
            </w:r>
          </w:p>
          <w:p w14:paraId="738B7740" w14:textId="77777777" w:rsidR="00CF55CA" w:rsidRPr="000056C3" w:rsidRDefault="00CF55CA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– наводи и 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објашњава економску развијеност италијанског севера;</w:t>
            </w:r>
          </w:p>
          <w:p w14:paraId="486ACE42" w14:textId="77777777" w:rsidR="00CF55CA" w:rsidRPr="000056C3" w:rsidRDefault="00CF55CA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 xml:space="preserve">– 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објашњава и разуме 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улогу туризма у економском развоју;</w:t>
            </w:r>
          </w:p>
          <w:p w14:paraId="44778521" w14:textId="1F4C2962" w:rsidR="00CF55CA" w:rsidRPr="000056C3" w:rsidRDefault="00CF55CA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показује на карти географске појмове везане за Италију;</w:t>
            </w:r>
          </w:p>
          <w:p w14:paraId="2F76FEDA" w14:textId="47DC679F" w:rsidR="00F471ED" w:rsidRPr="000056C3" w:rsidRDefault="00F471ED" w:rsidP="00CF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0056C3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0056C3" w:rsidRDefault="007A506A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9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9C8D2C2" w:rsidR="00F471ED" w:rsidRPr="000056C3" w:rsidRDefault="00897D01" w:rsidP="00897D01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Демонстративно-илустративна метода, вербално-текстуална метода</w:t>
            </w:r>
          </w:p>
        </w:tc>
      </w:tr>
      <w:tr w:rsidR="00A80090" w:rsidRPr="000056C3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0056C3" w:rsidRDefault="007A506A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10</w:t>
            </w:r>
            <w:r w:rsidR="00410C13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2F372D1" w:rsidR="00F471ED" w:rsidRPr="000056C3" w:rsidRDefault="00897D01" w:rsidP="00897D01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Фронтални рад, индивидуални рад</w:t>
            </w:r>
          </w:p>
        </w:tc>
      </w:tr>
      <w:tr w:rsidR="000C681C" w:rsidRPr="000056C3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0056C3" w:rsidRDefault="007A506A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11</w:t>
            </w:r>
            <w:r w:rsidR="000C681C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Потребна опрема / услови / наставна средства 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/ софтвер </w:t>
            </w:r>
            <w:r w:rsidR="008D5E55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–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апликације</w:t>
            </w:r>
            <w:r w:rsidR="008D5E55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- алати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0C681C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1099C711" w:rsidR="000C681C" w:rsidRPr="000056C3" w:rsidRDefault="00CF55CA" w:rsidP="00CF55CA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Уџбеник, дигитални уџбеник, географска карта Европе, рачунар, пројектор, </w:t>
            </w:r>
            <w:r w:rsidR="007D2666"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презентација, 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слике </w:t>
            </w:r>
          </w:p>
        </w:tc>
      </w:tr>
      <w:tr w:rsidR="000C681C" w:rsidRPr="000056C3" w14:paraId="796FDE13" w14:textId="77777777" w:rsidTr="00556376">
        <w:trPr>
          <w:trHeight w:hRule="exact" w:val="16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0056C3" w:rsidRDefault="000C681C" w:rsidP="007A506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Детаљан опис начина употребе д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игитални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образовни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материјал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а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/ дигитални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уџбени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ка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8545D1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/ апликација и алата</w:t>
            </w:r>
            <w:r w:rsidR="00B27C39" w:rsidRPr="000056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1392E7C" w:rsidR="000C681C" w:rsidRPr="000056C3" w:rsidRDefault="00496B5E" w:rsidP="000056C3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Ученицима се показује презентација са најважнијим подацима о Републици Италији, а затим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 филм „Облици турузма у Италији</w:t>
            </w:r>
            <w:r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д</w:t>
            </w:r>
            <w:r w:rsidR="004F2B02"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игиталн</w:t>
            </w:r>
            <w:r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ом</w:t>
            </w:r>
            <w:r w:rsidR="004F2B02"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уџбеник</w:t>
            </w:r>
            <w:r w:rsidRPr="000056C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="006D56B3"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6B3" w:rsidRPr="0000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„Нови Логос”</w:t>
            </w:r>
            <w:r w:rsidR="000056C3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 завршном делу н</w:t>
            </w:r>
            <w:r w:rsidR="000056C3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аставник даје ученицима упутства за проверу у оквиру Питања за проверу знања на крају наставне јединице</w:t>
            </w:r>
            <w:r w:rsidR="000056C3"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Презентација која се користила током часа се поставља на платформу Тимс са упутствима за рад за другу групу ученика кој</w:t>
            </w:r>
            <w:r w:rsidR="0055637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 су учили онлајн.</w:t>
            </w:r>
            <w:bookmarkStart w:id="0" w:name="_GoBack"/>
            <w:bookmarkEnd w:id="0"/>
            <w:r w:rsid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0056C3"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80090" w:rsidRPr="000056C3" w14:paraId="78D97456" w14:textId="77777777" w:rsidTr="00655766">
        <w:trPr>
          <w:trHeight w:hRule="exact" w:val="470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0056C3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A433613" w14:textId="77777777" w:rsidR="00897D01" w:rsidRPr="000056C3" w:rsidRDefault="00F471ED" w:rsidP="00897D01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наставника</w:t>
            </w:r>
          </w:p>
          <w:p w14:paraId="66254D83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истиче циљ часа;</w:t>
            </w:r>
          </w:p>
          <w:p w14:paraId="401B80CB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кратко излаже и објашњава нову наставну јединицу;</w:t>
            </w:r>
          </w:p>
          <w:p w14:paraId="3766FACE" w14:textId="77777777" w:rsidR="00045199" w:rsidRPr="000056C3" w:rsidRDefault="00045199" w:rsidP="00045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усмерава ученике да сами долазе до закључака;</w:t>
            </w:r>
          </w:p>
          <w:p w14:paraId="04B086EF" w14:textId="77777777" w:rsidR="00045199" w:rsidRPr="000056C3" w:rsidRDefault="00045199" w:rsidP="00045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поставља питања, коригује одговоре ученика, одговара на питања ученика;</w:t>
            </w:r>
          </w:p>
          <w:p w14:paraId="48504A7B" w14:textId="3BBBCB4B" w:rsidR="00045199" w:rsidRPr="000056C3" w:rsidRDefault="00045199" w:rsidP="00045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пише на табли</w:t>
            </w:r>
            <w:r w:rsidR="00655766"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14:paraId="188C0FA8" w14:textId="1B76F051" w:rsidR="00045199" w:rsidRPr="000056C3" w:rsidRDefault="00045199" w:rsidP="00045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 xml:space="preserve">–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наставникова презентација, рађена у Power Point-у</w:t>
            </w:r>
            <w:r w:rsidR="00655766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5E402B3" w14:textId="18058453" w:rsidR="00045199" w:rsidRPr="000056C3" w:rsidRDefault="00045199" w:rsidP="00045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 xml:space="preserve"> </w:t>
            </w:r>
          </w:p>
          <w:p w14:paraId="7748788C" w14:textId="77777777" w:rsidR="00045199" w:rsidRPr="000056C3" w:rsidRDefault="00045199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</w:p>
          <w:p w14:paraId="4886235B" w14:textId="7F11B89B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закључака;</w:t>
            </w:r>
          </w:p>
          <w:p w14:paraId="5D072E20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поставља питања, коригује одговоре ученика, одговара на питања ученика;</w:t>
            </w:r>
          </w:p>
          <w:p w14:paraId="0B520F65" w14:textId="77817A2E" w:rsidR="00897D01" w:rsidRPr="000056C3" w:rsidRDefault="00897D01" w:rsidP="00897D01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пише на табли.</w:t>
            </w:r>
          </w:p>
          <w:p w14:paraId="4B1F0291" w14:textId="77777777" w:rsidR="00897D01" w:rsidRPr="000056C3" w:rsidRDefault="00897D01" w:rsidP="0089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0E50F" w14:textId="77777777" w:rsidR="00F471ED" w:rsidRPr="000056C3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ученика</w:t>
            </w:r>
          </w:p>
          <w:p w14:paraId="4FA043EB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прате и слушају наставниково излагање;</w:t>
            </w:r>
          </w:p>
          <w:p w14:paraId="525A758C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активно учествују у разговору, дискутују;</w:t>
            </w:r>
          </w:p>
          <w:p w14:paraId="735C5A44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решавају добијене задатке;</w:t>
            </w:r>
          </w:p>
          <w:p w14:paraId="38FFDDD0" w14:textId="77777777" w:rsidR="00897D01" w:rsidRPr="000056C3" w:rsidRDefault="00897D01" w:rsidP="00897D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постављају питања;</w:t>
            </w:r>
          </w:p>
          <w:p w14:paraId="4AED38D2" w14:textId="77777777" w:rsidR="00897D01" w:rsidRPr="000056C3" w:rsidRDefault="00897D01" w:rsidP="00897D0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– записују у свескама.</w:t>
            </w:r>
          </w:p>
          <w:p w14:paraId="7FB25E52" w14:textId="77777777" w:rsidR="00897D01" w:rsidRPr="000056C3" w:rsidRDefault="00897D01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A80090" w:rsidRPr="000056C3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0056C3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.1. </w:t>
            </w:r>
            <w:r w:rsidR="00F471ED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Уводни део часа </w:t>
            </w:r>
          </w:p>
          <w:p w14:paraId="40B4DEE8" w14:textId="77777777" w:rsidR="00F471ED" w:rsidRPr="000056C3" w:rsidRDefault="00F471ED" w:rsidP="0027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118ECE4B" w:rsidR="00F471ED" w:rsidRPr="000056C3" w:rsidRDefault="00A634C7" w:rsidP="00A634C7">
            <w:pPr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>У уводном делу часа наставник најпре упознаје ученике са наставном јединицом коју ће обрађивати на часу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>Географске карактеристике Италије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 xml:space="preserve">, а затим истиче циљ часа: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познавање ученика са географским карактеристикама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</w:t>
            </w: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 xml:space="preserve">. Наставник поставља ученицима питање шта знају о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простирању</w:t>
            </w:r>
            <w:r w:rsidRPr="000056C3">
              <w:rPr>
                <w:rFonts w:ascii="Times New Roman" w:hAnsi="Times New Roman" w:cs="Times New Roman"/>
                <w:sz w:val="24"/>
                <w:szCs w:val="24"/>
              </w:rPr>
              <w:t xml:space="preserve"> Јужне Европе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полуострвима и значају Средоземног мора.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198C7B6" w:rsidR="00F471ED" w:rsidRPr="000056C3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A80090" w:rsidRPr="000056C3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0056C3" w:rsidRDefault="00410C13" w:rsidP="007A506A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.2. </w:t>
            </w:r>
            <w:r w:rsidR="00F471ED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EB59272" w14:textId="02DDE300" w:rsidR="00655766" w:rsidRPr="000056C3" w:rsidRDefault="00655766" w:rsidP="006557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у раду користи унапред припремљену презентацију и у оквиру ње, слике које илуструју наведене кључне речи садржаја из наставне јединице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Географске карактеристике Италије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B41073C" w14:textId="639A5A29" w:rsidR="00F471ED" w:rsidRPr="000056C3" w:rsidRDefault="00655766" w:rsidP="006D56B3">
            <w:pPr>
              <w:spacing w:line="48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истиче главна географска обележја</w:t>
            </w:r>
            <w:r w:rsidR="00A634C7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прича ученицима о географским специфичностима простора, објашњавајући их на сликама које прате штампани уџбеник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 презентацију. </w:t>
            </w:r>
            <w:r w:rsidR="00856B36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аставник у раду користи слике са презентације. Најбитније чињенице наставник записује на табли, а ученици у свескама. </w:t>
            </w:r>
            <w:r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Дигитални уџбеник</w:t>
            </w:r>
            <w:r w:rsidR="00D217D8"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7D8"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Логос</w:t>
            </w:r>
            <w:r w:rsidRPr="000056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у главном делу часа користи дигитални уџбеник,</w:t>
            </w:r>
            <w:r w:rsidR="00856B36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видео филм </w:t>
            </w:r>
            <w:r w:rsidR="00A634C7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856B36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Облици турузма у Италији</w:t>
            </w:r>
            <w:r w:rsidR="00A634C7"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затим заједно коментаришу.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6DF11C35" w:rsidR="00F471ED" w:rsidRPr="000056C3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0056C3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0056C3" w:rsidRDefault="00410C13" w:rsidP="007A506A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1</w:t>
            </w:r>
            <w:r w:rsidR="007A506A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.3. </w:t>
            </w:r>
            <w:r w:rsidR="00F471ED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8843D1" w14:textId="49BC4A93" w:rsidR="00856B36" w:rsidRPr="000056C3" w:rsidRDefault="00856B36" w:rsidP="00856B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завршном делу часа наставник са ученицима обнавља пређену наставну јединицу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Географске карактеристике Италије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постављајући им питања и усмеравајући их на тачне одговоре. Наставник даје ученицима упутства за проверу у оквиру Питања за проверу знања на крају наставне јединице</w:t>
            </w: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Географске карактеристике Италије, Шпаније и Грчке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7075AFF4" w14:textId="77777777" w:rsidR="00F471ED" w:rsidRPr="000056C3" w:rsidRDefault="00F471ED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2338904" w:rsidR="00F471ED" w:rsidRPr="000056C3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E36435" w:rsidRPr="000056C3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0056C3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4</w:t>
            </w:r>
            <w:r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</w:t>
            </w:r>
            <w:r w:rsidR="00E36435" w:rsidRPr="000056C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Линкови</w:t>
            </w:r>
            <w:r w:rsidR="00F057B7" w:rsidRPr="000056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**</w:t>
            </w:r>
          </w:p>
          <w:p w14:paraId="0F5F4BD6" w14:textId="0182F54B" w:rsidR="00E36435" w:rsidRPr="000056C3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0056C3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дигиталном образовном садржају</w:t>
            </w:r>
            <w:r w:rsidR="007A506A"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/ алатима / апликацијама</w:t>
            </w: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44D609D1" w14:textId="4018B3E4" w:rsidR="00410C13" w:rsidRPr="000056C3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припрему за </w:t>
            </w: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час </w:t>
            </w:r>
            <w:r w:rsidR="00B94631"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и његову реализацију</w:t>
            </w:r>
            <w:r w:rsidRPr="00005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D9052F" w14:textId="707D4310" w:rsidR="00254474" w:rsidRPr="000056C3" w:rsidRDefault="00254474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8" w:history="1">
              <w:r w:rsidRPr="000056C3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  <w:lang w:val="sr-Cyrl-RS"/>
                </w:rPr>
                <w:t>https://drive.google.com/file/d/1Z_VOrjaO-PPBHfKsSKTp9vOv1aCaiuv4/view?usp=sharing</w:t>
              </w:r>
            </w:hyperlink>
          </w:p>
          <w:p w14:paraId="40A5481F" w14:textId="77777777" w:rsidR="00254474" w:rsidRPr="000056C3" w:rsidRDefault="00254474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01204B60" w14:textId="77777777" w:rsidR="00254474" w:rsidRPr="000056C3" w:rsidRDefault="00254474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9" w:history="1">
              <w:r w:rsidRPr="000056C3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  <w:lang w:val="sr-Cyrl-RS"/>
                </w:rPr>
                <w:t>https://www.microsoft.com/sr-latn-rs/microsoft-365/microsoft-teams/group-chat-software</w:t>
              </w:r>
            </w:hyperlink>
            <w:r w:rsidRPr="000056C3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4EF8599F" w14:textId="77777777" w:rsidR="00254474" w:rsidRPr="000056C3" w:rsidRDefault="00254474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6243611A" w14:textId="03B29965" w:rsidR="00254474" w:rsidRPr="000056C3" w:rsidRDefault="00254474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10" w:history="1">
              <w:r w:rsidRPr="000056C3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  <w:lang w:val="sr-Cyrl-RS"/>
                </w:rPr>
                <w:t>https://www.eucionica.rs/</w:t>
              </w:r>
            </w:hyperlink>
            <w:r w:rsidRPr="000056C3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80090" w:rsidRPr="000056C3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0056C3" w:rsidRDefault="00410C13" w:rsidP="00F0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6E660B2" w:rsidR="00521A3B" w:rsidRPr="000056C3" w:rsidRDefault="00E07C76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Усмени одговори ученика</w:t>
            </w:r>
            <w:r w:rsidR="000056C3" w:rsidRPr="000056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, показивање на карти, дискусија</w:t>
            </w:r>
          </w:p>
        </w:tc>
      </w:tr>
      <w:tr w:rsidR="00EA0A0E" w:rsidRPr="000056C3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0056C3" w:rsidRDefault="00EA0A0E" w:rsidP="007A506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16. Остало </w:t>
            </w:r>
            <w:r w:rsidRPr="000056C3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005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сл.)</w:t>
            </w:r>
            <w:r w:rsidRPr="000056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60741BC" w:rsidR="00EA0A0E" w:rsidRPr="000056C3" w:rsidRDefault="00045199" w:rsidP="00045199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056C3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Компетенција за учење, комуникационе способности, дигитална компетенција, естетичка компетенција</w:t>
            </w:r>
          </w:p>
        </w:tc>
      </w:tr>
    </w:tbl>
    <w:p w14:paraId="13BFEC6F" w14:textId="77777777" w:rsidR="00E36435" w:rsidRPr="000056C3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CAE07F" w14:textId="09CE5537" w:rsidR="00B27C39" w:rsidRPr="000056C3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56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Детаљно опишите 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0056C3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56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0056C3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*</w:t>
      </w:r>
      <w:r w:rsidR="000C681C" w:rsidRPr="000056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 w:rsidRPr="000056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 w:rsidRPr="000056C3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 w:rsidRPr="000056C3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 w:rsidRPr="000056C3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 w:rsidRPr="000056C3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0056C3">
        <w:rPr>
          <w:rFonts w:ascii="Times New Roman" w:hAnsi="Times New Roman" w:cs="Times New Roman"/>
          <w:sz w:val="24"/>
          <w:szCs w:val="24"/>
        </w:rPr>
        <w:t xml:space="preserve"> </w:t>
      </w:r>
      <w:r w:rsidR="00481A6A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 w:rsidRPr="000056C3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0056C3">
        <w:rPr>
          <w:rFonts w:ascii="Times New Roman" w:hAnsi="Times New Roman" w:cs="Times New Roman"/>
          <w:sz w:val="24"/>
          <w:szCs w:val="24"/>
        </w:rPr>
        <w:t xml:space="preserve"> </w:t>
      </w:r>
      <w:r w:rsidR="00481A6A" w:rsidRPr="000056C3">
        <w:rPr>
          <w:rFonts w:ascii="Times New Roman" w:hAnsi="Times New Roman" w:cs="Times New Roman"/>
          <w:sz w:val="24"/>
          <w:szCs w:val="24"/>
          <w:lang w:val="sr-Latn-RS"/>
        </w:rPr>
        <w:t>Dailymotion,</w:t>
      </w:r>
      <w:r w:rsidR="00481A6A" w:rsidRPr="000056C3">
        <w:rPr>
          <w:rFonts w:ascii="Times New Roman" w:hAnsi="Times New Roman" w:cs="Times New Roman"/>
          <w:sz w:val="24"/>
          <w:szCs w:val="24"/>
        </w:rPr>
        <w:t xml:space="preserve"> </w:t>
      </w:r>
      <w:r w:rsidR="00481A6A" w:rsidRPr="000056C3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 w:rsidRPr="000056C3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 w:rsidRPr="000056C3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Pr="000056C3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56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 w:rsidRPr="000056C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 w:rsidRPr="000056C3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0056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0056C3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56C3"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 w:rsidRPr="000056C3">
        <w:rPr>
          <w:rFonts w:ascii="Times New Roman" w:hAnsi="Times New Roman" w:cs="Times New Roman"/>
          <w:sz w:val="24"/>
          <w:szCs w:val="24"/>
          <w:lang w:val="sr-Cyrl-RS"/>
        </w:rPr>
        <w:t xml:space="preserve"> https://digitalnaucionica.edu.rs/</w:t>
      </w:r>
    </w:p>
    <w:sectPr w:rsidR="00E60E32" w:rsidRPr="000056C3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E73550"/>
    <w:multiLevelType w:val="hybridMultilevel"/>
    <w:tmpl w:val="B7E41406"/>
    <w:lvl w:ilvl="0" w:tplc="A7BED47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56C3"/>
    <w:rsid w:val="00045199"/>
    <w:rsid w:val="000C681C"/>
    <w:rsid w:val="000C78F3"/>
    <w:rsid w:val="00104B52"/>
    <w:rsid w:val="00156C7D"/>
    <w:rsid w:val="001847DB"/>
    <w:rsid w:val="00234541"/>
    <w:rsid w:val="00254474"/>
    <w:rsid w:val="002744D3"/>
    <w:rsid w:val="002839AC"/>
    <w:rsid w:val="002F238A"/>
    <w:rsid w:val="0031722A"/>
    <w:rsid w:val="00410C13"/>
    <w:rsid w:val="00414BA7"/>
    <w:rsid w:val="00417598"/>
    <w:rsid w:val="00481A6A"/>
    <w:rsid w:val="00496B5E"/>
    <w:rsid w:val="004D78F9"/>
    <w:rsid w:val="004F2B02"/>
    <w:rsid w:val="00521A3B"/>
    <w:rsid w:val="00556376"/>
    <w:rsid w:val="005E75D9"/>
    <w:rsid w:val="00655766"/>
    <w:rsid w:val="00661A4C"/>
    <w:rsid w:val="006811B3"/>
    <w:rsid w:val="006834F5"/>
    <w:rsid w:val="006D10D4"/>
    <w:rsid w:val="006D56B3"/>
    <w:rsid w:val="006D6A73"/>
    <w:rsid w:val="00712937"/>
    <w:rsid w:val="007A506A"/>
    <w:rsid w:val="007C6988"/>
    <w:rsid w:val="007D2666"/>
    <w:rsid w:val="007E6494"/>
    <w:rsid w:val="00807F41"/>
    <w:rsid w:val="008545D1"/>
    <w:rsid w:val="00856B36"/>
    <w:rsid w:val="00897D01"/>
    <w:rsid w:val="00897E52"/>
    <w:rsid w:val="008D5E55"/>
    <w:rsid w:val="00963695"/>
    <w:rsid w:val="0098147B"/>
    <w:rsid w:val="00A541B5"/>
    <w:rsid w:val="00A634C7"/>
    <w:rsid w:val="00A71A9A"/>
    <w:rsid w:val="00A80090"/>
    <w:rsid w:val="00AB7AAA"/>
    <w:rsid w:val="00AF6FB1"/>
    <w:rsid w:val="00B0264A"/>
    <w:rsid w:val="00B27C39"/>
    <w:rsid w:val="00B77D01"/>
    <w:rsid w:val="00B94631"/>
    <w:rsid w:val="00BD2640"/>
    <w:rsid w:val="00C32A3E"/>
    <w:rsid w:val="00C70D2C"/>
    <w:rsid w:val="00CF55CA"/>
    <w:rsid w:val="00D217D8"/>
    <w:rsid w:val="00D433A7"/>
    <w:rsid w:val="00D45C4D"/>
    <w:rsid w:val="00D74648"/>
    <w:rsid w:val="00DD642C"/>
    <w:rsid w:val="00DD7151"/>
    <w:rsid w:val="00E07C76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6BAD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_VOrjaO-PPBHfKsSKTp9vOv1aCaiuv4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cionica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sr-latn-rs/microsoft-365/microsoft-teams/group-chat-softwa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1D18A0"/>
    <w:rsid w:val="00371AD7"/>
    <w:rsid w:val="00382E1D"/>
    <w:rsid w:val="005F2879"/>
    <w:rsid w:val="00744668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MJ</cp:lastModifiedBy>
  <cp:revision>2</cp:revision>
  <dcterms:created xsi:type="dcterms:W3CDTF">2020-11-08T23:22:00Z</dcterms:created>
  <dcterms:modified xsi:type="dcterms:W3CDTF">2020-11-08T23:22:00Z</dcterms:modified>
</cp:coreProperties>
</file>