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936AA" w14:textId="0F348CB8" w:rsidR="00A80090" w:rsidRPr="002839AC" w:rsidRDefault="00A80090" w:rsidP="00C70D2C">
      <w:pPr>
        <w:jc w:val="center"/>
        <w:rPr>
          <w:rFonts w:ascii="Times New Roman" w:hAnsi="Times New Roman" w:cs="Times New Roman"/>
          <w:b/>
          <w:bCs/>
          <w:sz w:val="40"/>
          <w:szCs w:val="40"/>
          <w:lang w:val="sr-Cyrl-RS"/>
        </w:rPr>
      </w:pPr>
      <w:bookmarkStart w:id="0" w:name="_GoBack"/>
      <w:bookmarkEnd w:id="0"/>
      <w:r w:rsidRPr="002839AC">
        <w:rPr>
          <w:noProof/>
          <w:lang w:val="sr-Latn-RS" w:eastAsia="sr-Latn-RS"/>
        </w:rPr>
        <w:drawing>
          <wp:anchor distT="0" distB="0" distL="114300" distR="114300" simplePos="0" relativeHeight="251658240" behindDoc="0" locked="0" layoutInCell="1" allowOverlap="1" wp14:anchorId="7D049B31" wp14:editId="43FA7D39">
            <wp:simplePos x="0" y="0"/>
            <wp:positionH relativeFrom="column">
              <wp:posOffset>6257925</wp:posOffset>
            </wp:positionH>
            <wp:positionV relativeFrom="paragraph">
              <wp:posOffset>-121920</wp:posOffset>
            </wp:positionV>
            <wp:extent cx="2800350" cy="923925"/>
            <wp:effectExtent l="0" t="0" r="0" b="0"/>
            <wp:wrapNone/>
            <wp:docPr id="2" name="Picture 2" descr="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9AC">
        <w:rPr>
          <w:noProof/>
          <w:lang w:val="sr-Latn-RS" w:eastAsia="sr-Latn-RS"/>
        </w:rPr>
        <w:drawing>
          <wp:anchor distT="0" distB="0" distL="114300" distR="114300" simplePos="0" relativeHeight="251659264" behindDoc="0" locked="0" layoutInCell="1" allowOverlap="1" wp14:anchorId="790B77DC" wp14:editId="68AB6F0F">
            <wp:simplePos x="0" y="0"/>
            <wp:positionH relativeFrom="margin">
              <wp:align>left</wp:align>
            </wp:positionH>
            <wp:positionV relativeFrom="paragraph">
              <wp:posOffset>-112395</wp:posOffset>
            </wp:positionV>
            <wp:extent cx="2828925" cy="8382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9747C" w14:textId="77777777" w:rsidR="00A80090" w:rsidRPr="002839AC" w:rsidRDefault="00A80090" w:rsidP="00A80090">
      <w:pPr>
        <w:pStyle w:val="Heading1"/>
        <w:rPr>
          <w:rStyle w:val="IntenseReference"/>
          <w:color w:val="404040" w:themeColor="text1" w:themeTint="BF"/>
          <w:sz w:val="40"/>
          <w:szCs w:val="40"/>
          <w:lang w:val="sr-Cyrl-RS"/>
        </w:rPr>
      </w:pPr>
    </w:p>
    <w:p w14:paraId="1F2C9D0D" w14:textId="6E07356C" w:rsidR="0098147B" w:rsidRPr="002839AC" w:rsidRDefault="002744D3" w:rsidP="00A80090">
      <w:pPr>
        <w:pStyle w:val="Heading1"/>
        <w:rPr>
          <w:rStyle w:val="IntenseReference"/>
          <w:color w:val="404040" w:themeColor="text1" w:themeTint="BF"/>
          <w:sz w:val="40"/>
          <w:szCs w:val="40"/>
          <w:lang w:val="sr-Cyrl-RS"/>
        </w:rPr>
      </w:pPr>
      <w:r w:rsidRPr="002839AC">
        <w:rPr>
          <w:rStyle w:val="IntenseReference"/>
          <w:color w:val="404040" w:themeColor="text1" w:themeTint="BF"/>
          <w:sz w:val="40"/>
          <w:szCs w:val="40"/>
          <w:lang w:val="sr-Cyrl-RS"/>
        </w:rPr>
        <w:t>ПРИПРЕМА</w:t>
      </w:r>
      <w:r w:rsidR="00661A4C" w:rsidRPr="002839AC">
        <w:rPr>
          <w:rStyle w:val="IntenseReference"/>
          <w:color w:val="404040" w:themeColor="text1" w:themeTint="BF"/>
          <w:sz w:val="40"/>
          <w:szCs w:val="40"/>
          <w:lang w:val="sr-Cyrl-RS"/>
        </w:rPr>
        <w:t xml:space="preserve"> ЗА ЧАС</w:t>
      </w:r>
    </w:p>
    <w:tbl>
      <w:tblPr>
        <w:tblW w:w="5166" w:type="pct"/>
        <w:tblCellMar>
          <w:left w:w="0" w:type="dxa"/>
          <w:right w:w="0" w:type="dxa"/>
        </w:tblCellMar>
        <w:tblLook w:val="0600" w:firstRow="0" w:lastRow="0" w:firstColumn="0" w:lastColumn="0" w:noHBand="1" w:noVBand="1"/>
      </w:tblPr>
      <w:tblGrid>
        <w:gridCol w:w="3009"/>
        <w:gridCol w:w="7034"/>
        <w:gridCol w:w="90"/>
        <w:gridCol w:w="2118"/>
        <w:gridCol w:w="389"/>
        <w:gridCol w:w="1220"/>
        <w:gridCol w:w="1202"/>
      </w:tblGrid>
      <w:tr w:rsidR="00EE38CF" w:rsidRPr="002839AC" w14:paraId="592D9157" w14:textId="77777777" w:rsidTr="00C83F3D">
        <w:trPr>
          <w:trHeight w:hRule="exact" w:val="432"/>
        </w:trPr>
        <w:tc>
          <w:tcPr>
            <w:tcW w:w="999"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14:paraId="7FDE24A8" w14:textId="5535006D" w:rsidR="00EE38CF" w:rsidRPr="002839AC" w:rsidRDefault="00410C13" w:rsidP="004D242D">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 xml:space="preserve">1. </w:t>
            </w:r>
            <w:r w:rsidR="00EE38CF" w:rsidRPr="002839AC">
              <w:rPr>
                <w:rFonts w:asciiTheme="majorHAnsi" w:eastAsia="Arial" w:hAnsiTheme="majorHAnsi" w:cs="Times New Roman"/>
                <w:b/>
                <w:bCs/>
                <w:color w:val="404040" w:themeColor="text1" w:themeTint="BF"/>
                <w:kern w:val="24"/>
                <w:lang w:val="sr-Cyrl-RS"/>
              </w:rPr>
              <w:t>Школа</w:t>
            </w:r>
          </w:p>
        </w:tc>
        <w:tc>
          <w:tcPr>
            <w:tcW w:w="2365" w:type="pct"/>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14:paraId="51F668E9" w14:textId="752AD04A" w:rsidR="00EE38CF" w:rsidRPr="002839AC" w:rsidRDefault="004D242D" w:rsidP="00A80090">
            <w:pPr>
              <w:spacing w:after="0" w:line="240" w:lineRule="auto"/>
              <w:rPr>
                <w:rFonts w:asciiTheme="majorHAnsi" w:eastAsia="Arial" w:hAnsiTheme="majorHAnsi" w:cs="Times New Roman"/>
                <w:b/>
                <w:color w:val="404040" w:themeColor="text1" w:themeTint="BF"/>
                <w:kern w:val="24"/>
                <w:lang w:val="sr-Cyrl-RS"/>
              </w:rPr>
            </w:pPr>
            <w:r>
              <w:rPr>
                <w:rFonts w:asciiTheme="majorHAnsi" w:eastAsia="Arial" w:hAnsiTheme="majorHAnsi" w:cs="Times New Roman"/>
                <w:b/>
                <w:color w:val="404040" w:themeColor="text1" w:themeTint="BF"/>
                <w:kern w:val="24"/>
                <w:lang w:val="sr-Cyrl-RS"/>
              </w:rPr>
              <w:t>ОШ „Петар Кочић“</w:t>
            </w:r>
          </w:p>
        </w:tc>
        <w:tc>
          <w:tcPr>
            <w:tcW w:w="703"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14:paraId="07704BE8" w14:textId="1214B4B5" w:rsidR="00EE38CF" w:rsidRPr="002839AC" w:rsidRDefault="00EE38CF" w:rsidP="00EE38CF">
            <w:pPr>
              <w:spacing w:after="0" w:line="240" w:lineRule="auto"/>
              <w:ind w:firstLine="139"/>
              <w:rPr>
                <w:rFonts w:asciiTheme="majorHAnsi" w:eastAsia="Arial" w:hAnsiTheme="majorHAnsi" w:cs="Times New Roman"/>
                <w:b/>
                <w:color w:val="404040" w:themeColor="text1" w:themeTint="BF"/>
                <w:kern w:val="24"/>
                <w:lang w:val="sr-Cyrl-RS"/>
              </w:rPr>
            </w:pPr>
            <w:r w:rsidRPr="002839AC">
              <w:rPr>
                <w:rFonts w:asciiTheme="majorHAnsi" w:eastAsia="Arial" w:hAnsiTheme="majorHAnsi" w:cs="Times New Roman"/>
                <w:b/>
                <w:color w:val="404040" w:themeColor="text1" w:themeTint="BF"/>
                <w:kern w:val="24"/>
                <w:lang w:val="sr-Cyrl-RS"/>
              </w:rPr>
              <w:t>Место</w:t>
            </w:r>
          </w:p>
        </w:tc>
        <w:tc>
          <w:tcPr>
            <w:tcW w:w="933" w:type="pct"/>
            <w:gridSpan w:val="3"/>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14:paraId="092485CC" w14:textId="06858A77" w:rsidR="00EE38CF" w:rsidRPr="002839AC" w:rsidRDefault="004D242D" w:rsidP="00EE38CF">
            <w:pPr>
              <w:spacing w:after="0" w:line="240" w:lineRule="auto"/>
              <w:jc w:val="center"/>
              <w:rPr>
                <w:rFonts w:asciiTheme="majorHAnsi" w:eastAsia="Arial" w:hAnsiTheme="majorHAnsi" w:cs="Times New Roman"/>
                <w:b/>
                <w:color w:val="404040" w:themeColor="text1" w:themeTint="BF"/>
                <w:kern w:val="24"/>
                <w:lang w:val="sr-Cyrl-RS"/>
              </w:rPr>
            </w:pPr>
            <w:r>
              <w:rPr>
                <w:rFonts w:asciiTheme="majorHAnsi" w:eastAsia="Arial" w:hAnsiTheme="majorHAnsi" w:cs="Times New Roman"/>
                <w:b/>
                <w:color w:val="404040" w:themeColor="text1" w:themeTint="BF"/>
                <w:kern w:val="24"/>
                <w:lang w:val="sr-Cyrl-RS"/>
              </w:rPr>
              <w:t>Темерин</w:t>
            </w:r>
          </w:p>
        </w:tc>
      </w:tr>
      <w:tr w:rsidR="00A80090" w:rsidRPr="002839AC" w14:paraId="3BF95CD7" w14:textId="77777777" w:rsidTr="00C83F3D">
        <w:trPr>
          <w:trHeight w:hRule="exact" w:val="628"/>
        </w:trPr>
        <w:tc>
          <w:tcPr>
            <w:tcW w:w="999"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14:paraId="0B0D0577" w14:textId="77777777" w:rsidR="00807F41" w:rsidRDefault="00410C13" w:rsidP="004D242D">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 xml:space="preserve">2. </w:t>
            </w:r>
            <w:r w:rsidR="002744D3" w:rsidRPr="002839AC">
              <w:rPr>
                <w:rFonts w:asciiTheme="majorHAnsi" w:eastAsia="Arial" w:hAnsiTheme="majorHAnsi" w:cs="Times New Roman"/>
                <w:b/>
                <w:bCs/>
                <w:color w:val="404040" w:themeColor="text1" w:themeTint="BF"/>
                <w:kern w:val="24"/>
                <w:lang w:val="sr-Cyrl-RS"/>
              </w:rPr>
              <w:t>Наставник</w:t>
            </w:r>
            <w:r w:rsidR="00EE38CF" w:rsidRPr="002839AC">
              <w:rPr>
                <w:rFonts w:asciiTheme="majorHAnsi" w:eastAsia="Arial" w:hAnsiTheme="majorHAnsi" w:cs="Times New Roman"/>
                <w:b/>
                <w:bCs/>
                <w:color w:val="404040" w:themeColor="text1" w:themeTint="BF"/>
                <w:kern w:val="24"/>
                <w:lang w:val="sr-Cyrl-RS"/>
              </w:rPr>
              <w:t xml:space="preserve"> </w:t>
            </w:r>
          </w:p>
          <w:p w14:paraId="3CB77CB1" w14:textId="3B035CD4" w:rsidR="002744D3" w:rsidRPr="002839AC" w:rsidRDefault="00EE38CF" w:rsidP="004D242D">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(име и презиме)</w:t>
            </w:r>
          </w:p>
        </w:tc>
        <w:tc>
          <w:tcPr>
            <w:tcW w:w="4001" w:type="pct"/>
            <w:gridSpan w:val="6"/>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14:paraId="5F1822BC" w14:textId="4C1DBA24" w:rsidR="002744D3" w:rsidRPr="002839AC" w:rsidRDefault="004D242D" w:rsidP="00A80090">
            <w:pPr>
              <w:spacing w:after="0" w:line="240" w:lineRule="auto"/>
              <w:rPr>
                <w:rFonts w:asciiTheme="majorHAnsi" w:eastAsia="Arial" w:hAnsiTheme="majorHAnsi" w:cs="Times New Roman"/>
                <w:b/>
                <w:color w:val="404040" w:themeColor="text1" w:themeTint="BF"/>
                <w:kern w:val="24"/>
                <w:lang w:val="sr-Cyrl-RS"/>
              </w:rPr>
            </w:pPr>
            <w:r>
              <w:rPr>
                <w:rFonts w:asciiTheme="majorHAnsi" w:eastAsia="Arial" w:hAnsiTheme="majorHAnsi" w:cs="Times New Roman"/>
                <w:b/>
                <w:color w:val="404040" w:themeColor="text1" w:themeTint="BF"/>
                <w:kern w:val="24"/>
                <w:lang w:val="sr-Cyrl-RS"/>
              </w:rPr>
              <w:t>Ана Анђушић</w:t>
            </w:r>
          </w:p>
        </w:tc>
      </w:tr>
      <w:tr w:rsidR="00A80090" w:rsidRPr="002839AC" w14:paraId="0B7010F9" w14:textId="77777777" w:rsidTr="00256C9D">
        <w:trPr>
          <w:trHeight w:hRule="exact" w:val="432"/>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1422AA5B" w14:textId="7CBA1213" w:rsidR="00F471ED" w:rsidRPr="002839AC" w:rsidRDefault="00410C13" w:rsidP="004D242D">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 xml:space="preserve">3. </w:t>
            </w:r>
            <w:r w:rsidR="00F471ED" w:rsidRPr="002839AC">
              <w:rPr>
                <w:rFonts w:asciiTheme="majorHAnsi" w:eastAsia="Arial" w:hAnsiTheme="majorHAnsi" w:cs="Times New Roman"/>
                <w:b/>
                <w:bCs/>
                <w:color w:val="404040" w:themeColor="text1" w:themeTint="BF"/>
                <w:kern w:val="24"/>
                <w:lang w:val="sr-Cyrl-RS"/>
              </w:rPr>
              <w:t>Предмет:</w:t>
            </w:r>
          </w:p>
        </w:tc>
        <w:tc>
          <w:tcPr>
            <w:tcW w:w="3197" w:type="pct"/>
            <w:gridSpan w:val="4"/>
            <w:tcBorders>
              <w:top w:val="single" w:sz="8" w:space="0" w:color="000000"/>
              <w:left w:val="single" w:sz="8" w:space="0" w:color="000000"/>
              <w:bottom w:val="single" w:sz="8" w:space="0" w:color="000000"/>
              <w:right w:val="single" w:sz="4" w:space="0" w:color="auto"/>
            </w:tcBorders>
            <w:shd w:val="clear" w:color="auto" w:fill="auto"/>
            <w:tcMar>
              <w:top w:w="12" w:type="dxa"/>
              <w:left w:w="61" w:type="dxa"/>
              <w:bottom w:w="0" w:type="dxa"/>
              <w:right w:w="61" w:type="dxa"/>
            </w:tcMar>
            <w:vAlign w:val="center"/>
          </w:tcPr>
          <w:p w14:paraId="10EE2B45" w14:textId="2B7AD8C9" w:rsidR="00F471ED" w:rsidRPr="002839AC" w:rsidRDefault="004D242D" w:rsidP="004D242D">
            <w:pPr>
              <w:spacing w:after="0" w:line="240" w:lineRule="auto"/>
              <w:rPr>
                <w:rFonts w:asciiTheme="majorHAnsi" w:eastAsia="Arial" w:hAnsiTheme="majorHAnsi" w:cs="Times New Roman"/>
                <w:b/>
                <w:color w:val="404040" w:themeColor="text1" w:themeTint="BF"/>
                <w:kern w:val="24"/>
                <w:lang w:val="sr-Cyrl-RS"/>
              </w:rPr>
            </w:pPr>
            <w:r>
              <w:rPr>
                <w:rFonts w:asciiTheme="majorHAnsi" w:eastAsia="Arial" w:hAnsiTheme="majorHAnsi" w:cs="Times New Roman"/>
                <w:b/>
                <w:color w:val="404040" w:themeColor="text1" w:themeTint="BF"/>
                <w:kern w:val="24"/>
                <w:lang w:val="sr-Cyrl-RS"/>
              </w:rPr>
              <w:t>Физика</w:t>
            </w:r>
          </w:p>
        </w:tc>
        <w:tc>
          <w:tcPr>
            <w:tcW w:w="405" w:type="pct"/>
            <w:tcBorders>
              <w:top w:val="single" w:sz="8" w:space="0" w:color="000000"/>
              <w:left w:val="single" w:sz="4" w:space="0" w:color="auto"/>
              <w:bottom w:val="single" w:sz="8" w:space="0" w:color="000000"/>
              <w:right w:val="single" w:sz="4" w:space="0" w:color="auto"/>
            </w:tcBorders>
            <w:shd w:val="clear" w:color="auto" w:fill="auto"/>
            <w:vAlign w:val="center"/>
          </w:tcPr>
          <w:p w14:paraId="1BFEB11D" w14:textId="77777777" w:rsidR="00F471ED" w:rsidRPr="002839AC" w:rsidRDefault="00F471ED" w:rsidP="002744D3">
            <w:pPr>
              <w:spacing w:after="0" w:line="240" w:lineRule="auto"/>
              <w:ind w:firstLine="139"/>
              <w:rPr>
                <w:rFonts w:asciiTheme="majorHAnsi" w:eastAsia="Arial" w:hAnsiTheme="majorHAnsi" w:cs="Times New Roman"/>
                <w:b/>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Разред</w:t>
            </w:r>
            <w:r w:rsidRPr="002839AC">
              <w:rPr>
                <w:rFonts w:asciiTheme="majorHAnsi" w:eastAsia="Arial" w:hAnsiTheme="majorHAnsi" w:cs="Times New Roman"/>
                <w:b/>
                <w:color w:val="404040" w:themeColor="text1" w:themeTint="BF"/>
                <w:kern w:val="24"/>
                <w:lang w:val="sr-Cyrl-RS"/>
              </w:rPr>
              <w:t xml:space="preserve"> </w:t>
            </w:r>
          </w:p>
        </w:tc>
        <w:tc>
          <w:tcPr>
            <w:tcW w:w="399" w:type="pct"/>
            <w:tcBorders>
              <w:top w:val="single" w:sz="8" w:space="0" w:color="000000"/>
              <w:left w:val="single" w:sz="4" w:space="0" w:color="auto"/>
              <w:bottom w:val="single" w:sz="8" w:space="0" w:color="000000"/>
              <w:right w:val="single" w:sz="8" w:space="0" w:color="000000"/>
            </w:tcBorders>
            <w:shd w:val="clear" w:color="auto" w:fill="auto"/>
            <w:vAlign w:val="center"/>
          </w:tcPr>
          <w:p w14:paraId="14DD5E1C" w14:textId="5C7FC14C" w:rsidR="00F471ED" w:rsidRPr="004D242D" w:rsidRDefault="004D242D" w:rsidP="00EE38CF">
            <w:pPr>
              <w:spacing w:after="0" w:line="240" w:lineRule="auto"/>
              <w:jc w:val="center"/>
              <w:rPr>
                <w:rFonts w:asciiTheme="majorHAnsi" w:eastAsia="Arial" w:hAnsiTheme="majorHAnsi" w:cs="Times New Roman"/>
                <w:b/>
                <w:color w:val="404040" w:themeColor="text1" w:themeTint="BF"/>
                <w:kern w:val="24"/>
                <w:lang w:val="sr-Cyrl-RS"/>
              </w:rPr>
            </w:pPr>
            <w:r w:rsidRPr="004D242D">
              <w:rPr>
                <w:rFonts w:asciiTheme="majorHAnsi" w:eastAsia="Arial" w:hAnsiTheme="majorHAnsi" w:cs="Times New Roman"/>
                <w:b/>
                <w:color w:val="404040" w:themeColor="text1" w:themeTint="BF"/>
                <w:kern w:val="24"/>
                <w:lang w:val="sr-Cyrl-RS"/>
              </w:rPr>
              <w:t>6.</w:t>
            </w:r>
          </w:p>
        </w:tc>
      </w:tr>
      <w:tr w:rsidR="00A80090" w:rsidRPr="002839AC" w14:paraId="6473643D" w14:textId="77777777" w:rsidTr="00C83F3D">
        <w:trPr>
          <w:trHeight w:hRule="exact" w:val="432"/>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14:paraId="6547C7CB" w14:textId="05B85124" w:rsidR="00F471ED" w:rsidRPr="002839AC" w:rsidRDefault="00410C13" w:rsidP="00F471ED">
            <w:pPr>
              <w:spacing w:after="0" w:line="240" w:lineRule="auto"/>
              <w:rPr>
                <w:rFonts w:asciiTheme="majorHAnsi" w:eastAsia="Times New Roman" w:hAnsiTheme="majorHAnsi" w:cs="Times New Roman"/>
                <w:color w:val="404040" w:themeColor="text1" w:themeTint="BF"/>
                <w:lang w:val="sr-Cyrl-RS"/>
              </w:rPr>
            </w:pPr>
            <w:r w:rsidRPr="002839AC">
              <w:rPr>
                <w:rFonts w:asciiTheme="majorHAnsi" w:eastAsia="Arial" w:hAnsiTheme="majorHAnsi" w:cs="Times New Roman"/>
                <w:b/>
                <w:bCs/>
                <w:color w:val="404040" w:themeColor="text1" w:themeTint="BF"/>
                <w:kern w:val="24"/>
                <w:lang w:val="sr-Cyrl-RS"/>
              </w:rPr>
              <w:t xml:space="preserve">4. </w:t>
            </w:r>
            <w:r w:rsidR="00F471ED" w:rsidRPr="002839AC">
              <w:rPr>
                <w:rFonts w:asciiTheme="majorHAnsi" w:eastAsia="Arial" w:hAnsiTheme="majorHAnsi" w:cs="Times New Roman"/>
                <w:b/>
                <w:bCs/>
                <w:color w:val="404040" w:themeColor="text1" w:themeTint="BF"/>
                <w:kern w:val="24"/>
                <w:lang w:val="sr-Cyrl-RS"/>
              </w:rPr>
              <w:t>Наставна тема - модул:</w:t>
            </w:r>
          </w:p>
        </w:tc>
        <w:tc>
          <w:tcPr>
            <w:tcW w:w="4001"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14:paraId="0DC89E73" w14:textId="32C8CD7B" w:rsidR="00F471ED" w:rsidRPr="002839AC" w:rsidRDefault="004D242D" w:rsidP="00F471ED">
            <w:pPr>
              <w:spacing w:after="0" w:line="240" w:lineRule="auto"/>
              <w:rPr>
                <w:rFonts w:asciiTheme="majorHAnsi" w:eastAsia="Times New Roman" w:hAnsiTheme="majorHAnsi" w:cs="Times New Roman"/>
                <w:b/>
                <w:color w:val="404040" w:themeColor="text1" w:themeTint="BF"/>
                <w:lang w:val="sr-Cyrl-RS"/>
              </w:rPr>
            </w:pPr>
            <w:r>
              <w:rPr>
                <w:rFonts w:asciiTheme="majorHAnsi" w:eastAsia="Times New Roman" w:hAnsiTheme="majorHAnsi" w:cs="Times New Roman"/>
                <w:b/>
                <w:color w:val="404040" w:themeColor="text1" w:themeTint="BF"/>
                <w:lang w:val="sr-Cyrl-RS"/>
              </w:rPr>
              <w:t>Маса и густина</w:t>
            </w:r>
          </w:p>
        </w:tc>
      </w:tr>
      <w:tr w:rsidR="00A80090" w:rsidRPr="002839AC" w14:paraId="4B3A566C" w14:textId="77777777" w:rsidTr="00C83F3D">
        <w:trPr>
          <w:trHeight w:hRule="exact" w:val="599"/>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14:paraId="39D9566C" w14:textId="5BF35447" w:rsidR="00F471ED" w:rsidRPr="002839AC" w:rsidRDefault="00410C13" w:rsidP="00F471ED">
            <w:pPr>
              <w:spacing w:after="0" w:line="240" w:lineRule="auto"/>
              <w:rPr>
                <w:rFonts w:asciiTheme="majorHAnsi" w:eastAsia="Times New Roman" w:hAnsiTheme="majorHAnsi" w:cs="Times New Roman"/>
                <w:color w:val="404040" w:themeColor="text1" w:themeTint="BF"/>
                <w:lang w:val="sr-Cyrl-RS"/>
              </w:rPr>
            </w:pPr>
            <w:r w:rsidRPr="002839AC">
              <w:rPr>
                <w:rFonts w:asciiTheme="majorHAnsi" w:eastAsia="Arial" w:hAnsiTheme="majorHAnsi" w:cs="Times New Roman"/>
                <w:b/>
                <w:bCs/>
                <w:color w:val="404040" w:themeColor="text1" w:themeTint="BF"/>
                <w:kern w:val="24"/>
                <w:lang w:val="sr-Cyrl-RS"/>
              </w:rPr>
              <w:t xml:space="preserve">5. </w:t>
            </w:r>
            <w:r w:rsidR="00F471ED" w:rsidRPr="002839AC">
              <w:rPr>
                <w:rFonts w:asciiTheme="majorHAnsi" w:eastAsia="Arial" w:hAnsiTheme="majorHAnsi" w:cs="Times New Roman"/>
                <w:b/>
                <w:bCs/>
                <w:color w:val="404040" w:themeColor="text1" w:themeTint="BF"/>
                <w:kern w:val="24"/>
                <w:lang w:val="sr-Cyrl-RS"/>
              </w:rPr>
              <w:t>Наставна јединица:</w:t>
            </w:r>
          </w:p>
        </w:tc>
        <w:tc>
          <w:tcPr>
            <w:tcW w:w="4001"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14:paraId="61D5340A" w14:textId="62DDB14B" w:rsidR="00F471ED" w:rsidRPr="00277E29" w:rsidRDefault="00C83F3D" w:rsidP="00F471ED">
            <w:pPr>
              <w:spacing w:after="0" w:line="240" w:lineRule="auto"/>
              <w:rPr>
                <w:rFonts w:asciiTheme="majorHAnsi" w:eastAsia="Times New Roman" w:hAnsiTheme="majorHAnsi" w:cs="Times New Roman"/>
                <w:b/>
                <w:color w:val="404040" w:themeColor="text1" w:themeTint="BF"/>
                <w:lang w:val="sr-Cyrl-RS"/>
              </w:rPr>
            </w:pPr>
            <w:r>
              <w:rPr>
                <w:rFonts w:asciiTheme="majorHAnsi" w:eastAsia="Times New Roman" w:hAnsiTheme="majorHAnsi" w:cs="Times New Roman"/>
                <w:b/>
                <w:color w:val="404040" w:themeColor="text1" w:themeTint="BF"/>
                <w:lang w:val="sr-Cyrl-RS"/>
              </w:rPr>
              <w:t>Густина тела. Плутање тела и средња густина тела.</w:t>
            </w:r>
          </w:p>
        </w:tc>
      </w:tr>
      <w:tr w:rsidR="00A80090" w:rsidRPr="002839AC" w14:paraId="6F564A7B" w14:textId="77777777" w:rsidTr="00C83F3D">
        <w:trPr>
          <w:trHeight w:hRule="exact" w:val="4577"/>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14:paraId="18125191" w14:textId="6298F28D" w:rsidR="00F471ED" w:rsidRPr="002839AC" w:rsidRDefault="00410C13" w:rsidP="00F471ED">
            <w:pPr>
              <w:spacing w:after="0" w:line="240" w:lineRule="auto"/>
              <w:rPr>
                <w:rFonts w:asciiTheme="majorHAnsi" w:eastAsia="Times New Roman" w:hAnsiTheme="majorHAnsi" w:cs="Times New Roman"/>
                <w:color w:val="404040" w:themeColor="text1" w:themeTint="BF"/>
                <w:lang w:val="sr-Cyrl-RS"/>
              </w:rPr>
            </w:pPr>
            <w:r w:rsidRPr="002839AC">
              <w:rPr>
                <w:rFonts w:asciiTheme="majorHAnsi" w:eastAsia="Arial" w:hAnsiTheme="majorHAnsi" w:cs="Times New Roman"/>
                <w:b/>
                <w:bCs/>
                <w:color w:val="404040" w:themeColor="text1" w:themeTint="BF"/>
                <w:kern w:val="24"/>
                <w:lang w:val="sr-Cyrl-RS"/>
              </w:rPr>
              <w:t xml:space="preserve">6. </w:t>
            </w:r>
            <w:r w:rsidR="00F471ED" w:rsidRPr="002839AC">
              <w:rPr>
                <w:rFonts w:asciiTheme="majorHAnsi" w:eastAsia="Arial" w:hAnsiTheme="majorHAnsi" w:cs="Times New Roman"/>
                <w:b/>
                <w:bCs/>
                <w:color w:val="404040" w:themeColor="text1" w:themeTint="BF"/>
                <w:kern w:val="24"/>
                <w:lang w:val="sr-Cyrl-RS"/>
              </w:rPr>
              <w:t>Циљ наставне јединице:</w:t>
            </w:r>
          </w:p>
        </w:tc>
        <w:tc>
          <w:tcPr>
            <w:tcW w:w="4001"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40C05A91" w14:textId="0CF8EAD4" w:rsidR="004A2871" w:rsidRPr="00D23AC9" w:rsidRDefault="004A2871" w:rsidP="004A2871">
            <w:pPr>
              <w:pBdr>
                <w:top w:val="single" w:sz="4" w:space="1" w:color="auto"/>
                <w:left w:val="single" w:sz="4" w:space="4" w:color="auto"/>
                <w:bottom w:val="single" w:sz="4" w:space="1" w:color="auto"/>
                <w:right w:val="single" w:sz="4" w:space="4" w:color="auto"/>
              </w:pBdr>
              <w:jc w:val="both"/>
              <w:rPr>
                <w:rFonts w:asciiTheme="majorHAnsi" w:hAnsiTheme="majorHAnsi"/>
                <w:lang w:val="sr-Cyrl-RS"/>
              </w:rPr>
            </w:pPr>
            <w:r w:rsidRPr="00D23AC9">
              <w:rPr>
                <w:rFonts w:asciiTheme="majorHAnsi" w:hAnsiTheme="majorHAnsi"/>
                <w:lang w:val="sr-Cyrl-RS"/>
              </w:rPr>
              <w:t>Увести пој</w:t>
            </w:r>
            <w:r w:rsidR="00E5315E">
              <w:rPr>
                <w:rFonts w:asciiTheme="majorHAnsi" w:hAnsiTheme="majorHAnsi"/>
                <w:lang w:val="sr-Cyrl-RS"/>
              </w:rPr>
              <w:t>ам густине као физичку величину и појам средње густине.</w:t>
            </w:r>
          </w:p>
          <w:p w14:paraId="17189387" w14:textId="4BD19868" w:rsidR="004A2871" w:rsidRPr="00D23AC9" w:rsidRDefault="004A2871" w:rsidP="004A2871">
            <w:pPr>
              <w:pBdr>
                <w:top w:val="single" w:sz="4" w:space="1" w:color="auto"/>
                <w:left w:val="single" w:sz="4" w:space="4" w:color="auto"/>
                <w:bottom w:val="single" w:sz="4" w:space="1" w:color="auto"/>
                <w:right w:val="single" w:sz="4" w:space="4" w:color="auto"/>
              </w:pBdr>
              <w:jc w:val="both"/>
              <w:rPr>
                <w:rFonts w:asciiTheme="majorHAnsi" w:hAnsiTheme="majorHAnsi"/>
                <w:lang w:val="sr-Cyrl-CS"/>
              </w:rPr>
            </w:pPr>
            <w:r w:rsidRPr="00D23AC9">
              <w:rPr>
                <w:rFonts w:asciiTheme="majorHAnsi" w:hAnsiTheme="majorHAnsi"/>
                <w:b/>
                <w:lang w:val="sr-Cyrl-RS"/>
              </w:rPr>
              <w:t>Образовни циљ часа:</w:t>
            </w:r>
            <w:r w:rsidRPr="00D23AC9">
              <w:rPr>
                <w:rFonts w:asciiTheme="majorHAnsi" w:hAnsiTheme="majorHAnsi"/>
                <w:lang w:val="sr-Cyrl-RS"/>
              </w:rPr>
              <w:t xml:space="preserve"> Увођење појма густине тела, да ученици </w:t>
            </w:r>
            <w:r w:rsidRPr="00D23AC9">
              <w:rPr>
                <w:rFonts w:asciiTheme="majorHAnsi" w:hAnsiTheme="majorHAnsi"/>
                <w:lang w:val="sr-Cyrl-CS"/>
              </w:rPr>
              <w:t>стекну јасну представу о томе да је однос масе и запремине неког тела сталан и да представља густину</w:t>
            </w:r>
            <w:r w:rsidRPr="00D23AC9">
              <w:rPr>
                <w:rFonts w:asciiTheme="majorHAnsi" w:hAnsiTheme="majorHAnsi"/>
                <w:lang w:val="sr-Cyrl-RS"/>
              </w:rPr>
              <w:t xml:space="preserve">, формулом да дефинишу густину, ознаку и јединицe за густину, </w:t>
            </w:r>
            <w:r w:rsidRPr="00D23AC9">
              <w:rPr>
                <w:rFonts w:asciiTheme="majorHAnsi" w:hAnsiTheme="majorHAnsi"/>
                <w:color w:val="000000"/>
                <w:lang w:val="sr-Cyrl-CS"/>
              </w:rPr>
              <w:t>сазнају да густина карактерише супстанцију, а не тело</w:t>
            </w:r>
            <w:r w:rsidRPr="00D23AC9">
              <w:rPr>
                <w:rFonts w:asciiTheme="majorHAnsi" w:hAnsiTheme="majorHAnsi"/>
                <w:color w:val="000000"/>
                <w:lang w:val="sr-Cyrl-RS"/>
              </w:rPr>
              <w:t>,</w:t>
            </w:r>
            <w:r w:rsidRPr="00D23AC9">
              <w:rPr>
                <w:rFonts w:asciiTheme="majorHAnsi" w:hAnsiTheme="majorHAnsi"/>
                <w:lang w:val="sr-Cyrl-RS"/>
              </w:rPr>
              <w:t xml:space="preserve"> упознавање са густинама различитих супстанција. Пример одређивања густине тела</w:t>
            </w:r>
            <w:r w:rsidR="00250D41">
              <w:rPr>
                <w:rFonts w:asciiTheme="majorHAnsi" w:hAnsiTheme="majorHAnsi"/>
                <w:lang w:val="sr-Cyrl-RS"/>
              </w:rPr>
              <w:t xml:space="preserve"> и средње густине</w:t>
            </w:r>
            <w:r w:rsidRPr="00D23AC9">
              <w:rPr>
                <w:rFonts w:asciiTheme="majorHAnsi" w:hAnsiTheme="majorHAnsi"/>
                <w:lang w:val="sr-Cyrl-RS"/>
              </w:rPr>
              <w:t>.</w:t>
            </w:r>
          </w:p>
          <w:p w14:paraId="4C7FE986" w14:textId="05E0EB26" w:rsidR="004A2871" w:rsidRPr="00D23AC9" w:rsidRDefault="004A2871" w:rsidP="004A2871">
            <w:pPr>
              <w:pBdr>
                <w:top w:val="single" w:sz="4" w:space="1" w:color="auto"/>
                <w:left w:val="single" w:sz="4" w:space="4" w:color="auto"/>
                <w:bottom w:val="single" w:sz="4" w:space="1" w:color="auto"/>
                <w:right w:val="single" w:sz="4" w:space="4" w:color="auto"/>
              </w:pBdr>
              <w:jc w:val="both"/>
              <w:rPr>
                <w:rFonts w:asciiTheme="majorHAnsi" w:hAnsiTheme="majorHAnsi"/>
                <w:lang w:val="sr-Cyrl-RS"/>
              </w:rPr>
            </w:pPr>
            <w:r w:rsidRPr="00D23AC9">
              <w:rPr>
                <w:rFonts w:asciiTheme="majorHAnsi" w:hAnsiTheme="majorHAnsi"/>
                <w:b/>
                <w:lang w:val="sr-Cyrl-RS"/>
              </w:rPr>
              <w:t>Васпитни циљ часа:</w:t>
            </w:r>
            <w:r w:rsidRPr="00D23AC9">
              <w:rPr>
                <w:rFonts w:asciiTheme="majorHAnsi" w:hAnsiTheme="majorHAnsi"/>
                <w:lang w:val="sr-Cyrl-RS"/>
              </w:rPr>
              <w:t xml:space="preserve"> Формирање материјалистичког погледа на свет. Формирање ставова ученика према природи и природним законима и става према самима себи као некога ко је део природе и за кога важе сви физички закони. Развијање интелектуалне зрелости ученика. Развијање практичних способности ученика.</w:t>
            </w:r>
          </w:p>
          <w:p w14:paraId="622E9684" w14:textId="77777777" w:rsidR="004A2871" w:rsidRPr="00D23AC9" w:rsidRDefault="004A2871" w:rsidP="004A2871">
            <w:pPr>
              <w:pBdr>
                <w:top w:val="single" w:sz="4" w:space="1" w:color="auto"/>
                <w:left w:val="single" w:sz="4" w:space="4" w:color="auto"/>
                <w:bottom w:val="single" w:sz="4" w:space="1" w:color="auto"/>
                <w:right w:val="single" w:sz="4" w:space="4" w:color="auto"/>
              </w:pBdr>
              <w:jc w:val="both"/>
              <w:rPr>
                <w:rFonts w:asciiTheme="majorHAnsi" w:hAnsiTheme="majorHAnsi"/>
                <w:lang w:val="sr-Cyrl-RS"/>
              </w:rPr>
            </w:pPr>
            <w:r w:rsidRPr="00D23AC9">
              <w:rPr>
                <w:rFonts w:asciiTheme="majorHAnsi" w:hAnsiTheme="majorHAnsi"/>
                <w:b/>
                <w:lang w:val="sr-Cyrl-RS"/>
              </w:rPr>
              <w:t>Функционални циљ часа</w:t>
            </w:r>
            <w:r w:rsidRPr="00D23AC9">
              <w:rPr>
                <w:rFonts w:asciiTheme="majorHAnsi" w:hAnsiTheme="majorHAnsi"/>
                <w:lang w:val="sr-Cyrl-RS"/>
              </w:rPr>
              <w:t>: Развијање расуђивања и мишљења ученика са операцијама упоређивања, суђења, закључивања и апстракцијом, као и развијање интелектуалних и практичних способности ученика. Допринети томе да се ученици навикавају да самостално закључују на основу стеченог знања. Развијање пажње, памћења и усменог изражавања ученика.</w:t>
            </w:r>
          </w:p>
          <w:p w14:paraId="11CFE379" w14:textId="20A9C016" w:rsidR="004762AA" w:rsidRPr="00D23AC9" w:rsidRDefault="004762AA" w:rsidP="004762AA">
            <w:pPr>
              <w:pBdr>
                <w:top w:val="single" w:sz="4" w:space="1" w:color="auto"/>
                <w:left w:val="single" w:sz="4" w:space="4" w:color="auto"/>
                <w:bottom w:val="single" w:sz="4" w:space="1" w:color="auto"/>
                <w:right w:val="single" w:sz="4" w:space="4" w:color="auto"/>
              </w:pBdr>
              <w:jc w:val="both"/>
              <w:rPr>
                <w:rFonts w:asciiTheme="majorHAnsi" w:hAnsiTheme="majorHAnsi"/>
                <w:lang w:val="sr-Cyrl-RS"/>
              </w:rPr>
            </w:pPr>
          </w:p>
        </w:tc>
      </w:tr>
      <w:tr w:rsidR="00A80090" w:rsidRPr="002839AC" w14:paraId="031BC3EC" w14:textId="77777777" w:rsidTr="00C83F3D">
        <w:trPr>
          <w:trHeight w:val="432"/>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14:paraId="5C74535B" w14:textId="0CAD72D5" w:rsidR="00F471ED" w:rsidRPr="002839AC" w:rsidRDefault="00410C13" w:rsidP="00F471ED">
            <w:pPr>
              <w:spacing w:after="0" w:line="240" w:lineRule="auto"/>
              <w:rPr>
                <w:rFonts w:asciiTheme="majorHAnsi" w:eastAsia="Times New Roman" w:hAnsiTheme="majorHAnsi" w:cs="Times New Roman"/>
                <w:color w:val="404040" w:themeColor="text1" w:themeTint="BF"/>
                <w:lang w:val="sr-Cyrl-RS"/>
              </w:rPr>
            </w:pPr>
            <w:r w:rsidRPr="002839AC">
              <w:rPr>
                <w:rFonts w:asciiTheme="majorHAnsi" w:eastAsia="Arial" w:hAnsiTheme="majorHAnsi" w:cs="Times New Roman"/>
                <w:b/>
                <w:bCs/>
                <w:color w:val="404040" w:themeColor="text1" w:themeTint="BF"/>
                <w:kern w:val="24"/>
                <w:lang w:val="sr-Cyrl-RS"/>
              </w:rPr>
              <w:t xml:space="preserve">7. </w:t>
            </w:r>
            <w:r w:rsidR="00F471ED" w:rsidRPr="002839AC">
              <w:rPr>
                <w:rFonts w:asciiTheme="majorHAnsi" w:eastAsia="Arial" w:hAnsiTheme="majorHAnsi" w:cs="Times New Roman"/>
                <w:b/>
                <w:bCs/>
                <w:color w:val="404040" w:themeColor="text1" w:themeTint="BF"/>
                <w:kern w:val="24"/>
                <w:lang w:val="sr-Cyrl-RS"/>
              </w:rPr>
              <w:t>Очекивани исходи:</w:t>
            </w:r>
          </w:p>
        </w:tc>
        <w:tc>
          <w:tcPr>
            <w:tcW w:w="4001"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7B5BB110" w14:textId="77777777" w:rsidR="00F471ED" w:rsidRPr="00D23AC9" w:rsidRDefault="00277E29" w:rsidP="007C6988">
            <w:pPr>
              <w:spacing w:after="0" w:line="240" w:lineRule="auto"/>
              <w:rPr>
                <w:rFonts w:asciiTheme="majorHAnsi" w:eastAsia="Times New Roman" w:hAnsiTheme="majorHAnsi" w:cs="Times New Roman"/>
                <w:color w:val="404040" w:themeColor="text1" w:themeTint="BF"/>
                <w:lang w:val="sr-Cyrl-RS"/>
              </w:rPr>
            </w:pPr>
            <w:r w:rsidRPr="00D23AC9">
              <w:rPr>
                <w:rFonts w:asciiTheme="majorHAnsi" w:eastAsia="Times New Roman" w:hAnsiTheme="majorHAnsi" w:cs="Times New Roman"/>
                <w:color w:val="404040" w:themeColor="text1" w:themeTint="BF"/>
                <w:lang w:val="sr-Cyrl-RS"/>
              </w:rPr>
              <w:t>-мери запремину и масу тела и на основу мерених вредности одређује густину</w:t>
            </w:r>
          </w:p>
          <w:p w14:paraId="2F76FEDA" w14:textId="512FF7C2" w:rsidR="00277E29" w:rsidRPr="00D23AC9" w:rsidRDefault="00277E29" w:rsidP="007C6988">
            <w:pPr>
              <w:spacing w:after="0" w:line="240" w:lineRule="auto"/>
              <w:rPr>
                <w:rFonts w:asciiTheme="majorHAnsi" w:eastAsia="Times New Roman" w:hAnsiTheme="majorHAnsi" w:cs="Times New Roman"/>
                <w:color w:val="404040" w:themeColor="text1" w:themeTint="BF"/>
                <w:lang w:val="sr-Cyrl-RS"/>
              </w:rPr>
            </w:pPr>
            <w:r w:rsidRPr="00D23AC9">
              <w:rPr>
                <w:rFonts w:asciiTheme="majorHAnsi" w:eastAsia="Times New Roman" w:hAnsiTheme="majorHAnsi" w:cs="Times New Roman"/>
                <w:color w:val="404040" w:themeColor="text1" w:themeTint="BF"/>
                <w:lang w:val="sr-Cyrl-RS"/>
              </w:rPr>
              <w:t>-решава квалитативне и квантитативне задатке у вези са густином тела</w:t>
            </w:r>
          </w:p>
        </w:tc>
      </w:tr>
      <w:tr w:rsidR="00A80090" w:rsidRPr="002839AC" w14:paraId="27708E85" w14:textId="77777777" w:rsidTr="00C83F3D">
        <w:trPr>
          <w:trHeight w:hRule="exact" w:val="432"/>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5B37D63A" w14:textId="07A49D37" w:rsidR="00F471ED" w:rsidRPr="002839AC" w:rsidRDefault="00410C13" w:rsidP="00F471ED">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 xml:space="preserve">8. </w:t>
            </w:r>
            <w:r w:rsidR="00F471ED" w:rsidRPr="002839AC">
              <w:rPr>
                <w:rFonts w:asciiTheme="majorHAnsi" w:eastAsia="Arial" w:hAnsiTheme="majorHAnsi" w:cs="Times New Roman"/>
                <w:b/>
                <w:bCs/>
                <w:color w:val="404040" w:themeColor="text1" w:themeTint="BF"/>
                <w:kern w:val="24"/>
                <w:lang w:val="sr-Cyrl-RS"/>
              </w:rPr>
              <w:t>Методе рада:</w:t>
            </w:r>
          </w:p>
        </w:tc>
        <w:tc>
          <w:tcPr>
            <w:tcW w:w="4001"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08225055" w14:textId="42D0A752" w:rsidR="00F471ED" w:rsidRPr="00D23AC9" w:rsidRDefault="004762AA" w:rsidP="00F471ED">
            <w:pPr>
              <w:spacing w:after="0" w:line="240" w:lineRule="auto"/>
              <w:rPr>
                <w:rFonts w:asciiTheme="majorHAnsi" w:eastAsia="Arial" w:hAnsiTheme="majorHAnsi" w:cs="Times New Roman"/>
                <w:color w:val="404040" w:themeColor="text1" w:themeTint="BF"/>
                <w:kern w:val="24"/>
                <w:lang w:val="sr-Cyrl-RS"/>
              </w:rPr>
            </w:pPr>
            <w:r w:rsidRPr="00D23AC9">
              <w:rPr>
                <w:rFonts w:asciiTheme="majorHAnsi" w:eastAsia="Arial" w:hAnsiTheme="majorHAnsi" w:cs="Times New Roman"/>
                <w:color w:val="404040" w:themeColor="text1" w:themeTint="BF"/>
                <w:kern w:val="24"/>
                <w:lang w:val="sr-Cyrl-RS"/>
              </w:rPr>
              <w:t>Истраживачка, демонстациона, ди</w:t>
            </w:r>
            <w:r w:rsidR="00250D41">
              <w:rPr>
                <w:rFonts w:asciiTheme="majorHAnsi" w:eastAsia="Arial" w:hAnsiTheme="majorHAnsi" w:cs="Times New Roman"/>
                <w:color w:val="404040" w:themeColor="text1" w:themeTint="BF"/>
                <w:kern w:val="24"/>
                <w:lang w:val="sr-Cyrl-RS"/>
              </w:rPr>
              <w:t>ј</w:t>
            </w:r>
            <w:r w:rsidRPr="00D23AC9">
              <w:rPr>
                <w:rFonts w:asciiTheme="majorHAnsi" w:eastAsia="Arial" w:hAnsiTheme="majorHAnsi" w:cs="Times New Roman"/>
                <w:color w:val="404040" w:themeColor="text1" w:themeTint="BF"/>
                <w:kern w:val="24"/>
                <w:lang w:val="sr-Cyrl-RS"/>
              </w:rPr>
              <w:t>алошка</w:t>
            </w:r>
          </w:p>
        </w:tc>
      </w:tr>
      <w:tr w:rsidR="00A80090" w:rsidRPr="002839AC" w14:paraId="7DFF0BB2" w14:textId="77777777" w:rsidTr="00C83F3D">
        <w:trPr>
          <w:trHeight w:hRule="exact" w:val="432"/>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24183C4A" w14:textId="2BC15444" w:rsidR="00F471ED" w:rsidRPr="002839AC" w:rsidRDefault="00410C13" w:rsidP="00F471ED">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 xml:space="preserve">9. </w:t>
            </w:r>
            <w:r w:rsidR="00F471ED" w:rsidRPr="002839AC">
              <w:rPr>
                <w:rFonts w:asciiTheme="majorHAnsi" w:eastAsia="Arial" w:hAnsiTheme="majorHAnsi" w:cs="Times New Roman"/>
                <w:b/>
                <w:bCs/>
                <w:color w:val="404040" w:themeColor="text1" w:themeTint="BF"/>
                <w:kern w:val="24"/>
                <w:lang w:val="sr-Cyrl-RS"/>
              </w:rPr>
              <w:t>Облици рада:</w:t>
            </w:r>
          </w:p>
        </w:tc>
        <w:tc>
          <w:tcPr>
            <w:tcW w:w="4001"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50CDB0A8" w14:textId="1089B421" w:rsidR="00F471ED" w:rsidRPr="00D23AC9" w:rsidRDefault="004762AA" w:rsidP="00F471ED">
            <w:pPr>
              <w:spacing w:after="0" w:line="240" w:lineRule="auto"/>
              <w:rPr>
                <w:rFonts w:asciiTheme="majorHAnsi" w:eastAsia="Arial" w:hAnsiTheme="majorHAnsi" w:cs="Times New Roman"/>
                <w:color w:val="404040" w:themeColor="text1" w:themeTint="BF"/>
                <w:kern w:val="24"/>
                <w:lang w:val="sr-Cyrl-RS"/>
              </w:rPr>
            </w:pPr>
            <w:r w:rsidRPr="00D23AC9">
              <w:rPr>
                <w:rFonts w:asciiTheme="majorHAnsi" w:eastAsia="Arial" w:hAnsiTheme="majorHAnsi" w:cs="Times New Roman"/>
                <w:color w:val="404040" w:themeColor="text1" w:themeTint="BF"/>
                <w:kern w:val="24"/>
                <w:lang w:val="sr-Cyrl-RS"/>
              </w:rPr>
              <w:t>Фронтални, индивидуални</w:t>
            </w:r>
          </w:p>
        </w:tc>
      </w:tr>
      <w:tr w:rsidR="000C681C" w:rsidRPr="002839AC" w14:paraId="72890D0C" w14:textId="77777777" w:rsidTr="00250D41">
        <w:trPr>
          <w:trHeight w:hRule="exact" w:val="1112"/>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699AC24B" w14:textId="5B5B7467" w:rsidR="000C681C" w:rsidRPr="002839AC" w:rsidRDefault="000C681C" w:rsidP="000C681C">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hAnsiTheme="majorHAnsi" w:cs="Times New Roman"/>
                <w:b/>
                <w:color w:val="404040" w:themeColor="text1" w:themeTint="BF"/>
                <w:lang w:val="sr-Cyrl-RS"/>
              </w:rPr>
              <w:lastRenderedPageBreak/>
              <w:t>10. Потребна опрема / услови / наставна средства за реализацију часа</w:t>
            </w:r>
          </w:p>
        </w:tc>
        <w:tc>
          <w:tcPr>
            <w:tcW w:w="4001"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711CA23E" w14:textId="4A8D5437" w:rsidR="000C681C" w:rsidRPr="00D23AC9" w:rsidRDefault="00277E29" w:rsidP="00277E29">
            <w:pPr>
              <w:spacing w:after="0" w:line="240" w:lineRule="auto"/>
              <w:rPr>
                <w:rFonts w:asciiTheme="majorHAnsi" w:eastAsia="Arial" w:hAnsiTheme="majorHAnsi" w:cs="Times New Roman"/>
                <w:color w:val="404040" w:themeColor="text1" w:themeTint="BF"/>
                <w:kern w:val="24"/>
                <w:lang w:val="sr-Cyrl-RS"/>
              </w:rPr>
            </w:pPr>
            <w:r w:rsidRPr="00D23AC9">
              <w:rPr>
                <w:rFonts w:asciiTheme="majorHAnsi" w:eastAsia="Arial" w:hAnsiTheme="majorHAnsi" w:cs="Times New Roman"/>
                <w:color w:val="404040" w:themeColor="text1" w:themeTint="BF"/>
                <w:kern w:val="24"/>
                <w:lang w:val="sr-Cyrl-RS"/>
              </w:rPr>
              <w:t>Лаптоп, пројектор, теразије, тегови, мензура, песак, чаше, јаје, течности различите густине</w:t>
            </w:r>
          </w:p>
        </w:tc>
      </w:tr>
      <w:tr w:rsidR="000C681C" w:rsidRPr="002839AC" w14:paraId="796FDE13" w14:textId="77777777" w:rsidTr="00C83F3D">
        <w:trPr>
          <w:trHeight w:hRule="exact" w:val="1133"/>
        </w:trPr>
        <w:tc>
          <w:tcPr>
            <w:tcW w:w="999"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10F08CEC" w14:textId="724F1287" w:rsidR="000C681C" w:rsidRPr="002839AC" w:rsidRDefault="000C681C" w:rsidP="000C681C">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hAnsiTheme="majorHAnsi" w:cs="Times New Roman"/>
                <w:b/>
                <w:color w:val="404040" w:themeColor="text1" w:themeTint="BF"/>
                <w:lang w:val="sr-Cyrl-RS"/>
              </w:rPr>
              <w:t>11. Дигитални образовни материјали / дигитални уџбеници коришћени за реализацију часа</w:t>
            </w:r>
          </w:p>
        </w:tc>
        <w:tc>
          <w:tcPr>
            <w:tcW w:w="4001"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775B0230" w14:textId="30FAC308" w:rsidR="000C681C" w:rsidRPr="00D23AC9" w:rsidRDefault="00250D41" w:rsidP="000C681C">
            <w:pPr>
              <w:spacing w:after="0" w:line="240" w:lineRule="auto"/>
              <w:rPr>
                <w:rFonts w:asciiTheme="majorHAnsi" w:eastAsia="Arial" w:hAnsiTheme="majorHAnsi" w:cs="Times New Roman"/>
                <w:color w:val="404040" w:themeColor="text1" w:themeTint="BF"/>
                <w:kern w:val="24"/>
                <w:lang w:val="sr-Cyrl-RS"/>
              </w:rPr>
            </w:pPr>
            <w:r>
              <w:rPr>
                <w:rFonts w:asciiTheme="majorHAnsi" w:eastAsia="Arial" w:hAnsiTheme="majorHAnsi" w:cs="Times New Roman"/>
                <w:color w:val="404040" w:themeColor="text1" w:themeTint="BF"/>
                <w:kern w:val="24"/>
                <w:lang w:val="sr-Cyrl-RS"/>
              </w:rPr>
              <w:t>Е уџбеник, Физика 6, Клет 2019.</w:t>
            </w:r>
          </w:p>
        </w:tc>
      </w:tr>
      <w:tr w:rsidR="00A80090" w:rsidRPr="002839AC" w14:paraId="78D97456" w14:textId="77777777" w:rsidTr="00256C9D">
        <w:trPr>
          <w:trHeight w:hRule="exact" w:val="432"/>
        </w:trPr>
        <w:tc>
          <w:tcPr>
            <w:tcW w:w="999"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tcPr>
          <w:p w14:paraId="3C70B6BB" w14:textId="7B18C32B" w:rsidR="00F471ED" w:rsidRPr="002839AC" w:rsidRDefault="00F471ED" w:rsidP="00F471ED">
            <w:pPr>
              <w:spacing w:after="0" w:line="240" w:lineRule="auto"/>
              <w:rPr>
                <w:rFonts w:asciiTheme="majorHAnsi" w:eastAsia="Times New Roman" w:hAnsiTheme="majorHAnsi" w:cs="Times New Roman"/>
                <w:color w:val="404040" w:themeColor="text1" w:themeTint="BF"/>
                <w:lang w:val="sr-Cyrl-RS"/>
              </w:rPr>
            </w:pPr>
          </w:p>
        </w:tc>
        <w:tc>
          <w:tcPr>
            <w:tcW w:w="2335"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hideMark/>
          </w:tcPr>
          <w:p w14:paraId="4B1F0291" w14:textId="77777777" w:rsidR="00F471ED" w:rsidRPr="00D23AC9" w:rsidRDefault="00F471ED" w:rsidP="00F471ED">
            <w:pPr>
              <w:spacing w:after="0" w:line="240" w:lineRule="auto"/>
              <w:jc w:val="center"/>
              <w:rPr>
                <w:rFonts w:asciiTheme="majorHAnsi" w:eastAsia="Times New Roman" w:hAnsiTheme="majorHAnsi" w:cs="Times New Roman"/>
                <w:color w:val="404040" w:themeColor="text1" w:themeTint="BF"/>
                <w:lang w:val="sr-Cyrl-RS"/>
              </w:rPr>
            </w:pPr>
            <w:r w:rsidRPr="00D23AC9">
              <w:rPr>
                <w:rFonts w:asciiTheme="majorHAnsi" w:eastAsia="Arial" w:hAnsiTheme="majorHAnsi" w:cs="Times New Roman"/>
                <w:b/>
                <w:bCs/>
                <w:color w:val="404040" w:themeColor="text1" w:themeTint="BF"/>
                <w:kern w:val="24"/>
                <w:lang w:val="sr-Cyrl-RS"/>
              </w:rPr>
              <w:t>Планиране активности наставника</w:t>
            </w:r>
          </w:p>
        </w:tc>
        <w:tc>
          <w:tcPr>
            <w:tcW w:w="1666" w:type="pct"/>
            <w:gridSpan w:val="5"/>
            <w:tcBorders>
              <w:top w:val="single" w:sz="8" w:space="0" w:color="000000"/>
              <w:left w:val="single" w:sz="8" w:space="0" w:color="000000"/>
              <w:bottom w:val="single" w:sz="4" w:space="0" w:color="auto"/>
              <w:right w:val="single" w:sz="8" w:space="0" w:color="000000"/>
            </w:tcBorders>
            <w:shd w:val="clear" w:color="auto" w:fill="auto"/>
            <w:vAlign w:val="center"/>
          </w:tcPr>
          <w:p w14:paraId="7FB25E52" w14:textId="77777777" w:rsidR="00F471ED" w:rsidRPr="00D23AC9" w:rsidRDefault="00F471ED" w:rsidP="00F471ED">
            <w:pPr>
              <w:spacing w:after="0" w:line="240" w:lineRule="auto"/>
              <w:jc w:val="center"/>
              <w:rPr>
                <w:rFonts w:asciiTheme="majorHAnsi" w:eastAsia="Arial" w:hAnsiTheme="majorHAnsi" w:cs="Times New Roman"/>
                <w:b/>
                <w:bCs/>
                <w:color w:val="404040" w:themeColor="text1" w:themeTint="BF"/>
                <w:kern w:val="24"/>
                <w:lang w:val="sr-Cyrl-RS"/>
              </w:rPr>
            </w:pPr>
            <w:r w:rsidRPr="00D23AC9">
              <w:rPr>
                <w:rFonts w:asciiTheme="majorHAnsi" w:eastAsia="Arial" w:hAnsiTheme="majorHAnsi" w:cs="Times New Roman"/>
                <w:b/>
                <w:bCs/>
                <w:color w:val="404040" w:themeColor="text1" w:themeTint="BF"/>
                <w:kern w:val="24"/>
                <w:lang w:val="sr-Cyrl-RS"/>
              </w:rPr>
              <w:t>Планиране активности ученика</w:t>
            </w:r>
          </w:p>
        </w:tc>
      </w:tr>
      <w:tr w:rsidR="00A80090" w:rsidRPr="002839AC" w14:paraId="0D9C4505" w14:textId="77777777" w:rsidTr="00256C9D">
        <w:trPr>
          <w:trHeight w:val="4225"/>
        </w:trPr>
        <w:tc>
          <w:tcPr>
            <w:tcW w:w="999"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4950ED85" w14:textId="4C548D0E" w:rsidR="00F471ED" w:rsidRPr="002839AC" w:rsidRDefault="00410C13" w:rsidP="002744D3">
            <w:pPr>
              <w:spacing w:after="0"/>
              <w:rPr>
                <w:rFonts w:asciiTheme="majorHAnsi" w:hAnsiTheme="majorHAnsi" w:cs="Times New Roman"/>
                <w:b/>
                <w:color w:val="404040" w:themeColor="text1" w:themeTint="BF"/>
                <w:lang w:val="sr-Cyrl-RS"/>
              </w:rPr>
            </w:pPr>
            <w:r w:rsidRPr="002839AC">
              <w:rPr>
                <w:rFonts w:asciiTheme="majorHAnsi" w:hAnsiTheme="majorHAnsi" w:cs="Times New Roman"/>
                <w:b/>
                <w:color w:val="404040" w:themeColor="text1" w:themeTint="BF"/>
                <w:lang w:val="sr-Cyrl-RS"/>
              </w:rPr>
              <w:t>1</w:t>
            </w:r>
            <w:r w:rsidR="000C681C" w:rsidRPr="002839AC">
              <w:rPr>
                <w:rFonts w:asciiTheme="majorHAnsi" w:hAnsiTheme="majorHAnsi" w:cs="Times New Roman"/>
                <w:b/>
                <w:color w:val="404040" w:themeColor="text1" w:themeTint="BF"/>
                <w:lang w:val="sr-Cyrl-RS"/>
              </w:rPr>
              <w:t>2</w:t>
            </w:r>
            <w:r w:rsidRPr="002839AC">
              <w:rPr>
                <w:rFonts w:asciiTheme="majorHAnsi" w:hAnsiTheme="majorHAnsi" w:cs="Times New Roman"/>
                <w:b/>
                <w:color w:val="404040" w:themeColor="text1" w:themeTint="BF"/>
                <w:lang w:val="sr-Cyrl-RS"/>
              </w:rPr>
              <w:t xml:space="preserve">.1. </w:t>
            </w:r>
            <w:r w:rsidR="00F471ED" w:rsidRPr="002839AC">
              <w:rPr>
                <w:rFonts w:asciiTheme="majorHAnsi" w:hAnsiTheme="majorHAnsi" w:cs="Times New Roman"/>
                <w:b/>
                <w:color w:val="404040" w:themeColor="text1" w:themeTint="BF"/>
                <w:lang w:val="sr-Cyrl-RS"/>
              </w:rPr>
              <w:t xml:space="preserve">Уводни део часа </w:t>
            </w:r>
          </w:p>
          <w:p w14:paraId="40B4DEE8" w14:textId="77777777" w:rsidR="00F471ED" w:rsidRPr="002839AC" w:rsidRDefault="00F471ED" w:rsidP="002744D3">
            <w:pPr>
              <w:spacing w:after="0" w:line="240" w:lineRule="auto"/>
              <w:rPr>
                <w:rFonts w:asciiTheme="majorHAnsi" w:eastAsia="Times New Roman" w:hAnsiTheme="majorHAnsi" w:cs="Times New Roman"/>
                <w:color w:val="404040" w:themeColor="text1" w:themeTint="BF"/>
                <w:lang w:val="sr-Cyrl-RS"/>
              </w:rPr>
            </w:pPr>
          </w:p>
        </w:tc>
        <w:tc>
          <w:tcPr>
            <w:tcW w:w="2335"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4E5B7B67" w14:textId="77777777" w:rsidR="004A2871" w:rsidRPr="00D23AC9" w:rsidRDefault="004A2871" w:rsidP="004A2871">
            <w:pPr>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Поставити ученицима уводна питања</w:t>
            </w:r>
          </w:p>
          <w:p w14:paraId="3E008AEF" w14:textId="477A5291" w:rsidR="004A2871" w:rsidRPr="00D23AC9" w:rsidRDefault="004A2871" w:rsidP="004A2871">
            <w:pPr>
              <w:pStyle w:val="ListParagraph"/>
              <w:numPr>
                <w:ilvl w:val="0"/>
                <w:numId w:val="10"/>
              </w:num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color w:val="404040" w:themeColor="text1" w:themeTint="BF"/>
                <w:kern w:val="24"/>
                <w:lang w:val="sr-Cyrl-RS"/>
              </w:rPr>
              <w:t xml:space="preserve">Шта је маса?   </w:t>
            </w:r>
          </w:p>
          <w:p w14:paraId="59EE77C3" w14:textId="77777777" w:rsidR="00C83F3D" w:rsidRPr="00D23AC9" w:rsidRDefault="00C83F3D" w:rsidP="00C83F3D">
            <w:pPr>
              <w:pStyle w:val="ListParagraph"/>
              <w:spacing w:line="240" w:lineRule="auto"/>
              <w:rPr>
                <w:rFonts w:asciiTheme="majorHAnsi" w:eastAsia="Arial" w:hAnsiTheme="majorHAnsi" w:cs="Times New Roman"/>
                <w:bCs/>
                <w:iCs/>
                <w:color w:val="404040" w:themeColor="text1" w:themeTint="BF"/>
                <w:kern w:val="24"/>
                <w:lang w:val="sr-Cyrl-CS"/>
              </w:rPr>
            </w:pPr>
          </w:p>
          <w:p w14:paraId="4B5FB562" w14:textId="0B8A3EB6" w:rsidR="004A2871" w:rsidRPr="00D23AC9" w:rsidRDefault="004A2871" w:rsidP="00C83F3D">
            <w:pPr>
              <w:pStyle w:val="ListParagraph"/>
              <w:numPr>
                <w:ilvl w:val="0"/>
                <w:numId w:val="10"/>
              </w:num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color w:val="404040" w:themeColor="text1" w:themeTint="BF"/>
                <w:kern w:val="24"/>
                <w:lang w:val="sr-Cyrl-RS"/>
              </w:rPr>
              <w:t xml:space="preserve">Која основна мернацјединица за масу?  </w:t>
            </w:r>
            <w:r w:rsidR="00C83F3D" w:rsidRPr="00D23AC9">
              <w:rPr>
                <w:rFonts w:asciiTheme="majorHAnsi" w:eastAsia="Arial" w:hAnsiTheme="majorHAnsi" w:cs="Times New Roman"/>
                <w:bCs/>
                <w:color w:val="404040" w:themeColor="text1" w:themeTint="BF"/>
                <w:kern w:val="24"/>
                <w:lang w:val="sr-Cyrl-RS"/>
              </w:rPr>
              <w:t xml:space="preserve"> </w:t>
            </w:r>
          </w:p>
          <w:p w14:paraId="6778F0EE" w14:textId="77777777" w:rsidR="00C83F3D" w:rsidRPr="00D23AC9" w:rsidRDefault="00C83F3D" w:rsidP="00C83F3D">
            <w:pPr>
              <w:pStyle w:val="ListParagraph"/>
              <w:rPr>
                <w:rFonts w:asciiTheme="majorHAnsi" w:eastAsia="Arial" w:hAnsiTheme="majorHAnsi" w:cs="Times New Roman"/>
                <w:bCs/>
                <w:iCs/>
                <w:color w:val="404040" w:themeColor="text1" w:themeTint="BF"/>
                <w:kern w:val="24"/>
                <w:lang w:val="sr-Cyrl-CS"/>
              </w:rPr>
            </w:pPr>
          </w:p>
          <w:p w14:paraId="51947374" w14:textId="77777777" w:rsidR="00C83F3D" w:rsidRPr="00D23AC9" w:rsidRDefault="00C83F3D" w:rsidP="00C83F3D">
            <w:pPr>
              <w:pStyle w:val="ListParagraph"/>
              <w:spacing w:line="240" w:lineRule="auto"/>
              <w:rPr>
                <w:rFonts w:asciiTheme="majorHAnsi" w:eastAsia="Arial" w:hAnsiTheme="majorHAnsi" w:cs="Times New Roman"/>
                <w:bCs/>
                <w:iCs/>
                <w:color w:val="404040" w:themeColor="text1" w:themeTint="BF"/>
                <w:kern w:val="24"/>
                <w:lang w:val="sr-Cyrl-CS"/>
              </w:rPr>
            </w:pPr>
          </w:p>
          <w:p w14:paraId="46152A80" w14:textId="385CC128" w:rsidR="004A2871" w:rsidRPr="00D23AC9" w:rsidRDefault="004A2871" w:rsidP="004A2871">
            <w:pPr>
              <w:pStyle w:val="ListParagraph"/>
              <w:numPr>
                <w:ilvl w:val="0"/>
                <w:numId w:val="10"/>
              </w:num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color w:val="404040" w:themeColor="text1" w:themeTint="BF"/>
                <w:kern w:val="24"/>
                <w:lang w:val="sr-Cyrl-CS"/>
              </w:rPr>
              <w:t>Како се мери</w:t>
            </w:r>
            <w:r w:rsidRPr="00D23AC9">
              <w:rPr>
                <w:rFonts w:asciiTheme="majorHAnsi" w:eastAsia="Arial" w:hAnsiTheme="majorHAnsi" w:cs="Times New Roman"/>
                <w:bCs/>
                <w:color w:val="404040" w:themeColor="text1" w:themeTint="BF"/>
                <w:kern w:val="24"/>
                <w:lang w:val="sr-Cyrl-RS"/>
              </w:rPr>
              <w:t xml:space="preserve"> маса тела</w:t>
            </w:r>
            <w:r w:rsidRPr="00D23AC9">
              <w:rPr>
                <w:rFonts w:asciiTheme="majorHAnsi" w:eastAsia="Arial" w:hAnsiTheme="majorHAnsi" w:cs="Times New Roman"/>
                <w:bCs/>
                <w:color w:val="404040" w:themeColor="text1" w:themeTint="BF"/>
                <w:kern w:val="24"/>
                <w:lang w:val="sr-Cyrl-CS"/>
              </w:rPr>
              <w:t xml:space="preserve">? </w:t>
            </w:r>
          </w:p>
          <w:p w14:paraId="67258A9B" w14:textId="77777777" w:rsidR="00C83F3D" w:rsidRPr="00D23AC9" w:rsidRDefault="00C83F3D" w:rsidP="00C83F3D">
            <w:pPr>
              <w:pStyle w:val="ListParagraph"/>
              <w:spacing w:line="240" w:lineRule="auto"/>
              <w:rPr>
                <w:rFonts w:asciiTheme="majorHAnsi" w:eastAsia="Arial" w:hAnsiTheme="majorHAnsi" w:cs="Times New Roman"/>
                <w:bCs/>
                <w:iCs/>
                <w:color w:val="404040" w:themeColor="text1" w:themeTint="BF"/>
                <w:kern w:val="24"/>
                <w:lang w:val="sr-Cyrl-CS"/>
              </w:rPr>
            </w:pPr>
          </w:p>
          <w:p w14:paraId="26433AF2" w14:textId="77A3E42A" w:rsidR="00C83F3D" w:rsidRPr="00D23AC9" w:rsidRDefault="004A2871" w:rsidP="00C83F3D">
            <w:pPr>
              <w:pStyle w:val="ListParagraph"/>
              <w:numPr>
                <w:ilvl w:val="0"/>
                <w:numId w:val="10"/>
              </w:num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color w:val="404040" w:themeColor="text1" w:themeTint="BF"/>
                <w:kern w:val="24"/>
                <w:lang w:val="sr-Cyrl-CS"/>
              </w:rPr>
              <w:t xml:space="preserve">Шта је запремина? </w:t>
            </w:r>
          </w:p>
          <w:p w14:paraId="5916C5AF" w14:textId="77777777" w:rsidR="00C83F3D" w:rsidRPr="00D23AC9" w:rsidRDefault="00C83F3D" w:rsidP="00C83F3D">
            <w:pPr>
              <w:pStyle w:val="ListParagraph"/>
              <w:rPr>
                <w:rFonts w:asciiTheme="majorHAnsi" w:eastAsia="Arial" w:hAnsiTheme="majorHAnsi" w:cs="Times New Roman"/>
                <w:bCs/>
                <w:iCs/>
                <w:color w:val="404040" w:themeColor="text1" w:themeTint="BF"/>
                <w:kern w:val="24"/>
                <w:lang w:val="sr-Cyrl-CS"/>
              </w:rPr>
            </w:pPr>
          </w:p>
          <w:p w14:paraId="65751E42" w14:textId="77777777" w:rsidR="00C83F3D" w:rsidRPr="00D23AC9" w:rsidRDefault="00C83F3D" w:rsidP="00C83F3D">
            <w:pPr>
              <w:pStyle w:val="ListParagraph"/>
              <w:spacing w:line="240" w:lineRule="auto"/>
              <w:rPr>
                <w:rFonts w:asciiTheme="majorHAnsi" w:eastAsia="Arial" w:hAnsiTheme="majorHAnsi" w:cs="Times New Roman"/>
                <w:bCs/>
                <w:iCs/>
                <w:color w:val="404040" w:themeColor="text1" w:themeTint="BF"/>
                <w:kern w:val="24"/>
                <w:lang w:val="sr-Cyrl-CS"/>
              </w:rPr>
            </w:pPr>
          </w:p>
          <w:p w14:paraId="31B5527D" w14:textId="624A4844" w:rsidR="004A2871" w:rsidRPr="00D23AC9" w:rsidRDefault="004A2871" w:rsidP="004A2871">
            <w:pPr>
              <w:pStyle w:val="ListParagraph"/>
              <w:numPr>
                <w:ilvl w:val="0"/>
                <w:numId w:val="10"/>
              </w:num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color w:val="404040" w:themeColor="text1" w:themeTint="BF"/>
                <w:kern w:val="24"/>
                <w:lang w:val="sr-Cyrl-CS"/>
              </w:rPr>
              <w:t xml:space="preserve">Која је њена јединица мере? </w:t>
            </w:r>
          </w:p>
          <w:p w14:paraId="6214F661" w14:textId="77777777" w:rsidR="00C83F3D" w:rsidRPr="00D23AC9" w:rsidRDefault="00C83F3D" w:rsidP="00C83F3D">
            <w:pPr>
              <w:pStyle w:val="ListParagraph"/>
              <w:spacing w:line="240" w:lineRule="auto"/>
              <w:rPr>
                <w:rFonts w:asciiTheme="majorHAnsi" w:eastAsia="Arial" w:hAnsiTheme="majorHAnsi" w:cs="Times New Roman"/>
                <w:bCs/>
                <w:iCs/>
                <w:color w:val="404040" w:themeColor="text1" w:themeTint="BF"/>
                <w:kern w:val="24"/>
                <w:lang w:val="sr-Cyrl-CS"/>
              </w:rPr>
            </w:pPr>
          </w:p>
          <w:p w14:paraId="142A501E" w14:textId="3DE70226" w:rsidR="004A2871" w:rsidRPr="00D23AC9" w:rsidRDefault="004A2871" w:rsidP="004A2871">
            <w:pPr>
              <w:pStyle w:val="ListParagraph"/>
              <w:numPr>
                <w:ilvl w:val="0"/>
                <w:numId w:val="10"/>
              </w:num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color w:val="404040" w:themeColor="text1" w:themeTint="BF"/>
                <w:kern w:val="24"/>
                <w:lang w:val="sr-Cyrl-CS"/>
              </w:rPr>
              <w:t xml:space="preserve">Како се мери запремина? </w:t>
            </w:r>
          </w:p>
          <w:p w14:paraId="3650460C" w14:textId="77777777" w:rsidR="004A2871" w:rsidRPr="00D23AC9" w:rsidRDefault="004A2871" w:rsidP="004A2871">
            <w:pPr>
              <w:pStyle w:val="ListParagraph"/>
              <w:ind w:left="7"/>
              <w:rPr>
                <w:rFonts w:asciiTheme="majorHAnsi" w:eastAsia="Arial" w:hAnsiTheme="majorHAnsi" w:cs="Times New Roman"/>
                <w:bCs/>
                <w:iCs/>
                <w:color w:val="404040" w:themeColor="text1" w:themeTint="BF"/>
                <w:kern w:val="24"/>
                <w:lang w:val="sr-Cyrl-CS"/>
              </w:rPr>
            </w:pPr>
          </w:p>
          <w:p w14:paraId="1CBDDCB3" w14:textId="77777777" w:rsidR="00C83F3D" w:rsidRPr="00D23AC9" w:rsidRDefault="00C83F3D" w:rsidP="004A2871">
            <w:pPr>
              <w:pStyle w:val="ListParagraph"/>
              <w:ind w:left="7"/>
              <w:rPr>
                <w:rFonts w:asciiTheme="majorHAnsi" w:eastAsia="Arial" w:hAnsiTheme="majorHAnsi" w:cs="Times New Roman"/>
                <w:bCs/>
                <w:iCs/>
                <w:color w:val="404040" w:themeColor="text1" w:themeTint="BF"/>
                <w:kern w:val="24"/>
                <w:lang w:val="sr-Cyrl-CS"/>
              </w:rPr>
            </w:pPr>
          </w:p>
          <w:p w14:paraId="3AC891AD" w14:textId="77777777" w:rsidR="00C83F3D" w:rsidRPr="00D23AC9" w:rsidRDefault="00C83F3D" w:rsidP="004A2871">
            <w:pPr>
              <w:pStyle w:val="ListParagraph"/>
              <w:ind w:left="7"/>
              <w:rPr>
                <w:rFonts w:asciiTheme="majorHAnsi" w:eastAsia="Arial" w:hAnsiTheme="majorHAnsi" w:cs="Times New Roman"/>
                <w:bCs/>
                <w:iCs/>
                <w:color w:val="404040" w:themeColor="text1" w:themeTint="BF"/>
                <w:kern w:val="24"/>
                <w:lang w:val="sr-Cyrl-CS"/>
              </w:rPr>
            </w:pPr>
          </w:p>
          <w:p w14:paraId="3B895ABC" w14:textId="77777777" w:rsidR="00C83F3D" w:rsidRPr="00D23AC9" w:rsidRDefault="00C83F3D" w:rsidP="004A2871">
            <w:pPr>
              <w:pStyle w:val="ListParagraph"/>
              <w:ind w:left="7"/>
              <w:rPr>
                <w:rFonts w:asciiTheme="majorHAnsi" w:eastAsia="Arial" w:hAnsiTheme="majorHAnsi" w:cs="Times New Roman"/>
                <w:bCs/>
                <w:iCs/>
                <w:color w:val="404040" w:themeColor="text1" w:themeTint="BF"/>
                <w:kern w:val="24"/>
                <w:lang w:val="sr-Cyrl-CS"/>
              </w:rPr>
            </w:pPr>
          </w:p>
          <w:p w14:paraId="1256C718" w14:textId="77777777" w:rsidR="00C83F3D" w:rsidRPr="00D23AC9" w:rsidRDefault="00C83F3D" w:rsidP="004A2871">
            <w:pPr>
              <w:pStyle w:val="ListParagraph"/>
              <w:ind w:left="7"/>
              <w:rPr>
                <w:rFonts w:asciiTheme="majorHAnsi" w:eastAsia="Arial" w:hAnsiTheme="majorHAnsi" w:cs="Times New Roman"/>
                <w:bCs/>
                <w:color w:val="404040" w:themeColor="text1" w:themeTint="BF"/>
                <w:kern w:val="24"/>
                <w:lang w:val="sr-Cyrl-RS"/>
              </w:rPr>
            </w:pPr>
          </w:p>
          <w:p w14:paraId="409C0836" w14:textId="1F18DB95" w:rsidR="004A2871" w:rsidRPr="00D23AC9" w:rsidRDefault="004A2871" w:rsidP="004A2871">
            <w:pPr>
              <w:pStyle w:val="ListParagraph"/>
              <w:ind w:left="7"/>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Навести ученике на размишљање једним уводним разматрање</w:t>
            </w:r>
            <w:r w:rsidR="00250D41">
              <w:rPr>
                <w:rFonts w:asciiTheme="majorHAnsi" w:eastAsia="Arial" w:hAnsiTheme="majorHAnsi" w:cs="Times New Roman"/>
                <w:bCs/>
                <w:color w:val="404040" w:themeColor="text1" w:themeTint="BF"/>
                <w:kern w:val="24"/>
                <w:lang w:val="sr-Cyrl-RS"/>
              </w:rPr>
              <w:t>м</w:t>
            </w:r>
            <w:r w:rsidRPr="00D23AC9">
              <w:rPr>
                <w:rFonts w:asciiTheme="majorHAnsi" w:eastAsia="Arial" w:hAnsiTheme="majorHAnsi" w:cs="Times New Roman"/>
                <w:bCs/>
                <w:color w:val="404040" w:themeColor="text1" w:themeTint="BF"/>
                <w:kern w:val="24"/>
                <w:lang w:val="sr-Cyrl-RS"/>
              </w:rPr>
              <w:t>.</w:t>
            </w:r>
          </w:p>
          <w:p w14:paraId="3CF3CEE4" w14:textId="30721B70" w:rsidR="004A2871" w:rsidRPr="00D23AC9" w:rsidRDefault="004A2871" w:rsidP="004A2871">
            <w:pPr>
              <w:pStyle w:val="ListParagraph"/>
              <w:ind w:left="7"/>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 xml:space="preserve">Поставити на катедру две једнаке чаше напуњене водом и песком.  Која чаша има већу масу? </w:t>
            </w:r>
          </w:p>
          <w:p w14:paraId="2493574E" w14:textId="77777777" w:rsidR="00C83F3D" w:rsidRPr="00D23AC9" w:rsidRDefault="00C83F3D" w:rsidP="004A2871">
            <w:pPr>
              <w:pStyle w:val="ListParagraph"/>
              <w:ind w:left="7"/>
              <w:rPr>
                <w:rFonts w:asciiTheme="majorHAnsi" w:eastAsia="Arial" w:hAnsiTheme="majorHAnsi" w:cs="Times New Roman"/>
                <w:bCs/>
                <w:color w:val="404040" w:themeColor="text1" w:themeTint="BF"/>
                <w:kern w:val="24"/>
                <w:lang w:val="sr-Cyrl-RS"/>
              </w:rPr>
            </w:pPr>
          </w:p>
          <w:p w14:paraId="7054E168" w14:textId="77777777" w:rsidR="004A2871" w:rsidRPr="00D23AC9" w:rsidRDefault="004A2871" w:rsidP="004A2871">
            <w:pPr>
              <w:pStyle w:val="ListParagraph"/>
              <w:ind w:left="7"/>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Зашто исте запремине воде и песка имају различите масе?</w:t>
            </w:r>
          </w:p>
          <w:p w14:paraId="6F3AB64B" w14:textId="77777777" w:rsidR="004A2871" w:rsidRPr="00D23AC9" w:rsidRDefault="004A2871" w:rsidP="004A2871">
            <w:pPr>
              <w:pStyle w:val="ListParagraph"/>
              <w:ind w:left="7"/>
              <w:rPr>
                <w:rFonts w:asciiTheme="majorHAnsi" w:eastAsia="Arial" w:hAnsiTheme="majorHAnsi" w:cs="Times New Roman"/>
                <w:bCs/>
                <w:color w:val="404040" w:themeColor="text1" w:themeTint="BF"/>
                <w:kern w:val="24"/>
                <w:lang w:val="sr-Cyrl-RS"/>
              </w:rPr>
            </w:pPr>
          </w:p>
          <w:p w14:paraId="0A66A87C" w14:textId="17AC9628" w:rsidR="00C83F3D" w:rsidRPr="00D23AC9" w:rsidRDefault="00250D41" w:rsidP="004A2871">
            <w:pPr>
              <w:pStyle w:val="ListParagraph"/>
              <w:ind w:left="7"/>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Помоћи ученицима да дођу до одговора...</w:t>
            </w:r>
          </w:p>
          <w:p w14:paraId="1F5A5D7D" w14:textId="6E46EF8A" w:rsidR="00C83F3D" w:rsidRPr="00250D41" w:rsidRDefault="00C83F3D" w:rsidP="00250D41">
            <w:pPr>
              <w:rPr>
                <w:rFonts w:asciiTheme="majorHAnsi" w:eastAsia="Arial" w:hAnsiTheme="majorHAnsi" w:cs="Times New Roman"/>
                <w:bCs/>
                <w:color w:val="404040" w:themeColor="text1" w:themeTint="BF"/>
                <w:kern w:val="24"/>
                <w:lang w:val="sr-Cyrl-RS"/>
              </w:rPr>
            </w:pPr>
          </w:p>
          <w:p w14:paraId="68C13FFA" w14:textId="77777777" w:rsidR="00C83F3D" w:rsidRPr="00D23AC9" w:rsidRDefault="00C83F3D" w:rsidP="004A2871">
            <w:pPr>
              <w:pStyle w:val="ListParagraph"/>
              <w:ind w:left="7"/>
              <w:rPr>
                <w:rFonts w:asciiTheme="majorHAnsi" w:eastAsia="Arial" w:hAnsiTheme="majorHAnsi" w:cs="Times New Roman"/>
                <w:bCs/>
                <w:color w:val="404040" w:themeColor="text1" w:themeTint="BF"/>
                <w:kern w:val="24"/>
                <w:lang w:val="sr-Cyrl-RS"/>
              </w:rPr>
            </w:pPr>
          </w:p>
          <w:p w14:paraId="3A704B31" w14:textId="77777777" w:rsidR="004A2871" w:rsidRPr="00D23AC9" w:rsidRDefault="004A2871" w:rsidP="004A2871">
            <w:pPr>
              <w:pStyle w:val="ListParagraph"/>
              <w:ind w:left="7"/>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Нагласити ученицима шта је тема данашњег часа:</w:t>
            </w:r>
          </w:p>
          <w:p w14:paraId="01015884" w14:textId="77777777" w:rsidR="004A2871" w:rsidRPr="00D23AC9" w:rsidRDefault="004A2871" w:rsidP="004A2871">
            <w:pPr>
              <w:pStyle w:val="ListParagraph"/>
              <w:numPr>
                <w:ilvl w:val="0"/>
                <w:numId w:val="9"/>
              </w:numPr>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Упознавање са физичком величином која се зове густина тела</w:t>
            </w:r>
          </w:p>
          <w:p w14:paraId="2BAD7EE5" w14:textId="77777777" w:rsidR="004A2871" w:rsidRPr="00D23AC9" w:rsidRDefault="004A2871" w:rsidP="004A2871">
            <w:pPr>
              <w:pStyle w:val="ListParagraph"/>
              <w:numPr>
                <w:ilvl w:val="0"/>
                <w:numId w:val="9"/>
              </w:numPr>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Успостављање односа између густине, запремине и масе тела</w:t>
            </w:r>
          </w:p>
          <w:p w14:paraId="39E9E0D9" w14:textId="6DE780EE" w:rsidR="004A2871" w:rsidRPr="00D23AC9" w:rsidRDefault="004A2871" w:rsidP="004A2871">
            <w:pPr>
              <w:pStyle w:val="ListParagraph"/>
              <w:numPr>
                <w:ilvl w:val="0"/>
                <w:numId w:val="9"/>
              </w:numPr>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Упознавање са начином одређивања густине тела</w:t>
            </w:r>
            <w:r w:rsidR="00C83F3D" w:rsidRPr="00D23AC9">
              <w:rPr>
                <w:rFonts w:asciiTheme="majorHAnsi" w:eastAsia="Arial" w:hAnsiTheme="majorHAnsi" w:cs="Times New Roman"/>
                <w:bCs/>
                <w:color w:val="404040" w:themeColor="text1" w:themeTint="BF"/>
                <w:kern w:val="24"/>
                <w:lang w:val="sr-Cyrl-RS"/>
              </w:rPr>
              <w:t xml:space="preserve"> и појмом средње густине тела</w:t>
            </w:r>
          </w:p>
          <w:p w14:paraId="5C63B903" w14:textId="77777777" w:rsidR="004A2871" w:rsidRPr="00D23AC9" w:rsidRDefault="004A2871" w:rsidP="004A2871">
            <w:pPr>
              <w:pStyle w:val="ListParagraph"/>
              <w:ind w:left="7"/>
              <w:rPr>
                <w:rFonts w:asciiTheme="majorHAnsi" w:eastAsia="Arial" w:hAnsiTheme="majorHAnsi" w:cs="Times New Roman"/>
                <w:bCs/>
                <w:color w:val="404040" w:themeColor="text1" w:themeTint="BF"/>
                <w:kern w:val="24"/>
                <w:lang w:val="sr-Cyrl-RS"/>
              </w:rPr>
            </w:pPr>
          </w:p>
          <w:p w14:paraId="78BD97F4" w14:textId="3DCCDDF7" w:rsidR="004A2871" w:rsidRPr="00D23AC9" w:rsidRDefault="004A2871" w:rsidP="004A2871">
            <w:pPr>
              <w:pStyle w:val="ListParagraph"/>
              <w:ind w:left="7"/>
              <w:rPr>
                <w:rFonts w:asciiTheme="majorHAnsi" w:eastAsia="Arial" w:hAnsiTheme="majorHAnsi" w:cs="Times New Roman"/>
                <w:b/>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 xml:space="preserve"> Написати наслов теме на таблу:  </w:t>
            </w:r>
            <w:r w:rsidRPr="00D23AC9">
              <w:rPr>
                <w:rFonts w:asciiTheme="majorHAnsi" w:eastAsia="Arial" w:hAnsiTheme="majorHAnsi" w:cs="Times New Roman"/>
                <w:b/>
                <w:bCs/>
                <w:color w:val="404040" w:themeColor="text1" w:themeTint="BF"/>
                <w:kern w:val="24"/>
                <w:lang w:val="sr-Cyrl-RS"/>
              </w:rPr>
              <w:t xml:space="preserve">Густина тела. </w:t>
            </w:r>
            <w:r w:rsidR="00C83F3D" w:rsidRPr="00D23AC9">
              <w:rPr>
                <w:rFonts w:asciiTheme="majorHAnsi" w:eastAsia="Arial" w:hAnsiTheme="majorHAnsi" w:cs="Times New Roman"/>
                <w:b/>
                <w:bCs/>
                <w:color w:val="404040" w:themeColor="text1" w:themeTint="BF"/>
                <w:kern w:val="24"/>
                <w:lang w:val="sr-Cyrl-RS"/>
              </w:rPr>
              <w:t>Плутање тела и средња густина</w:t>
            </w:r>
          </w:p>
          <w:p w14:paraId="6CC0DB27" w14:textId="5D324E42" w:rsidR="00F471ED" w:rsidRPr="00D23AC9" w:rsidRDefault="00F471ED" w:rsidP="004A2871">
            <w:pPr>
              <w:pStyle w:val="ListParagraph"/>
              <w:ind w:left="7"/>
              <w:rPr>
                <w:rFonts w:asciiTheme="majorHAnsi" w:eastAsia="Arial" w:hAnsiTheme="majorHAnsi" w:cs="Times New Roman"/>
                <w:bCs/>
                <w:color w:val="404040" w:themeColor="text1" w:themeTint="BF"/>
                <w:kern w:val="24"/>
                <w:lang w:val="sr-Cyrl-RS"/>
              </w:rPr>
            </w:pPr>
          </w:p>
        </w:tc>
        <w:tc>
          <w:tcPr>
            <w:tcW w:w="1666" w:type="pct"/>
            <w:gridSpan w:val="5"/>
            <w:tcBorders>
              <w:top w:val="single" w:sz="8" w:space="0" w:color="000000"/>
              <w:left w:val="single" w:sz="8" w:space="0" w:color="000000"/>
              <w:bottom w:val="single" w:sz="4" w:space="0" w:color="auto"/>
              <w:right w:val="single" w:sz="8" w:space="0" w:color="000000"/>
            </w:tcBorders>
            <w:shd w:val="clear" w:color="auto" w:fill="auto"/>
          </w:tcPr>
          <w:p w14:paraId="0326252F" w14:textId="77777777" w:rsidR="00F471ED" w:rsidRPr="00D23AC9" w:rsidRDefault="004A2871" w:rsidP="00B0264A">
            <w:pPr>
              <w:pStyle w:val="ListParagraph"/>
              <w:spacing w:after="0" w:line="240" w:lineRule="auto"/>
              <w:ind w:left="115"/>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lastRenderedPageBreak/>
              <w:t>Ученици одговарају на питања и подсећају се наученог градива.</w:t>
            </w:r>
          </w:p>
          <w:p w14:paraId="61572773" w14:textId="77777777" w:rsidR="004A2871" w:rsidRPr="00D23AC9" w:rsidRDefault="004A2871" w:rsidP="004A2871">
            <w:p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iCs/>
                <w:color w:val="404040" w:themeColor="text1" w:themeTint="BF"/>
                <w:kern w:val="24"/>
                <w:lang w:val="sr-Cyrl-CS"/>
              </w:rPr>
              <w:t xml:space="preserve">   Маса је мера инертности тела.</w:t>
            </w:r>
          </w:p>
          <w:p w14:paraId="5E7511C3" w14:textId="66B6FC64" w:rsidR="004A2871" w:rsidRPr="00D23AC9" w:rsidRDefault="004A2871" w:rsidP="004A2871">
            <w:p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iCs/>
                <w:color w:val="404040" w:themeColor="text1" w:themeTint="BF"/>
                <w:kern w:val="24"/>
                <w:lang w:val="sr-Cyrl-CS"/>
              </w:rPr>
              <w:t xml:space="preserve">   Килограм је основна</w:t>
            </w:r>
            <w:r w:rsidRPr="00D23AC9">
              <w:rPr>
                <w:rFonts w:asciiTheme="majorHAnsi" w:eastAsia="Arial" w:hAnsiTheme="majorHAnsi" w:cs="Times New Roman"/>
                <w:bCs/>
                <w:iCs/>
                <w:color w:val="404040" w:themeColor="text1" w:themeTint="BF"/>
                <w:kern w:val="24"/>
                <w:lang w:val="sr-Cyrl-RS"/>
              </w:rPr>
              <w:t xml:space="preserve"> мерна</w:t>
            </w:r>
            <w:r w:rsidRPr="00D23AC9">
              <w:rPr>
                <w:rFonts w:asciiTheme="majorHAnsi" w:eastAsia="Arial" w:hAnsiTheme="majorHAnsi" w:cs="Times New Roman"/>
                <w:bCs/>
                <w:iCs/>
                <w:color w:val="404040" w:themeColor="text1" w:themeTint="BF"/>
                <w:kern w:val="24"/>
                <w:lang w:val="sr-Cyrl-CS"/>
              </w:rPr>
              <w:t xml:space="preserve"> јединица  за масу.</w:t>
            </w:r>
          </w:p>
          <w:p w14:paraId="14FD66AA" w14:textId="77777777" w:rsidR="00C83F3D" w:rsidRPr="00D23AC9" w:rsidRDefault="004A2871" w:rsidP="004A2871">
            <w:pPr>
              <w:spacing w:line="240" w:lineRule="auto"/>
              <w:rPr>
                <w:rFonts w:asciiTheme="majorHAnsi" w:eastAsia="Arial" w:hAnsiTheme="majorHAnsi" w:cs="Times New Roman"/>
                <w:bCs/>
                <w:color w:val="404040" w:themeColor="text1" w:themeTint="BF"/>
                <w:kern w:val="24"/>
                <w:lang w:val="sr-Cyrl-CS"/>
              </w:rPr>
            </w:pPr>
            <w:r w:rsidRPr="00D23AC9">
              <w:rPr>
                <w:rFonts w:asciiTheme="majorHAnsi" w:eastAsia="Arial" w:hAnsiTheme="majorHAnsi" w:cs="Times New Roman"/>
                <w:bCs/>
                <w:color w:val="404040" w:themeColor="text1" w:themeTint="BF"/>
                <w:kern w:val="24"/>
                <w:lang w:val="sr-Cyrl-CS"/>
              </w:rPr>
              <w:t xml:space="preserve"> </w:t>
            </w:r>
          </w:p>
          <w:p w14:paraId="5E708DC8" w14:textId="5222B6E5" w:rsidR="004A2871" w:rsidRPr="00D23AC9" w:rsidRDefault="004A2871" w:rsidP="004A2871">
            <w:p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color w:val="404040" w:themeColor="text1" w:themeTint="BF"/>
                <w:kern w:val="24"/>
                <w:lang w:val="sr-Cyrl-CS"/>
              </w:rPr>
              <w:t xml:space="preserve"> </w:t>
            </w:r>
            <w:r w:rsidR="00C83F3D" w:rsidRPr="00D23AC9">
              <w:rPr>
                <w:rFonts w:asciiTheme="majorHAnsi" w:eastAsia="Arial" w:hAnsiTheme="majorHAnsi" w:cs="Times New Roman"/>
                <w:bCs/>
                <w:color w:val="404040" w:themeColor="text1" w:themeTint="BF"/>
                <w:kern w:val="24"/>
                <w:lang w:val="sr-Cyrl-CS"/>
              </w:rPr>
              <w:t xml:space="preserve">  </w:t>
            </w:r>
            <w:r w:rsidRPr="00D23AC9">
              <w:rPr>
                <w:rFonts w:asciiTheme="majorHAnsi" w:eastAsia="Arial" w:hAnsiTheme="majorHAnsi" w:cs="Times New Roman"/>
                <w:bCs/>
                <w:iCs/>
                <w:color w:val="404040" w:themeColor="text1" w:themeTint="BF"/>
                <w:kern w:val="24"/>
                <w:lang w:val="sr-Cyrl-CS"/>
              </w:rPr>
              <w:t>Маса се мери помоћу ваге (теразија).</w:t>
            </w:r>
          </w:p>
          <w:p w14:paraId="6E248DEB" w14:textId="18CF419E" w:rsidR="004A2871" w:rsidRPr="00D23AC9" w:rsidRDefault="004A2871" w:rsidP="004A2871">
            <w:p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color w:val="404040" w:themeColor="text1" w:themeTint="BF"/>
                <w:kern w:val="24"/>
                <w:lang w:val="sr-Cyrl-CS"/>
              </w:rPr>
              <w:t xml:space="preserve"> </w:t>
            </w:r>
            <w:r w:rsidR="00C83F3D" w:rsidRPr="00D23AC9">
              <w:rPr>
                <w:rFonts w:asciiTheme="majorHAnsi" w:eastAsia="Arial" w:hAnsiTheme="majorHAnsi" w:cs="Times New Roman"/>
                <w:bCs/>
                <w:color w:val="404040" w:themeColor="text1" w:themeTint="BF"/>
                <w:kern w:val="24"/>
                <w:lang w:val="sr-Cyrl-CS"/>
              </w:rPr>
              <w:t xml:space="preserve">  </w:t>
            </w:r>
            <w:r w:rsidRPr="00D23AC9">
              <w:rPr>
                <w:rFonts w:asciiTheme="majorHAnsi" w:eastAsia="Arial" w:hAnsiTheme="majorHAnsi" w:cs="Times New Roman"/>
                <w:bCs/>
                <w:iCs/>
                <w:color w:val="404040" w:themeColor="text1" w:themeTint="BF"/>
                <w:kern w:val="24"/>
                <w:lang w:val="sr-Cyrl-CS"/>
              </w:rPr>
              <w:t>Запремина је део простора који заузима тело.</w:t>
            </w:r>
          </w:p>
          <w:p w14:paraId="3FCD95C5" w14:textId="77777777" w:rsidR="00C83F3D" w:rsidRPr="00D23AC9" w:rsidRDefault="00C83F3D" w:rsidP="004A2871">
            <w:pPr>
              <w:spacing w:line="240" w:lineRule="auto"/>
              <w:rPr>
                <w:rFonts w:asciiTheme="majorHAnsi" w:eastAsia="Arial" w:hAnsiTheme="majorHAnsi" w:cs="Times New Roman"/>
                <w:bCs/>
                <w:iCs/>
                <w:color w:val="404040" w:themeColor="text1" w:themeTint="BF"/>
                <w:kern w:val="24"/>
                <w:lang w:val="sr-Cyrl-CS"/>
              </w:rPr>
            </w:pPr>
          </w:p>
          <w:p w14:paraId="7EAB02E7" w14:textId="4CF76A3A" w:rsidR="004A2871" w:rsidRPr="00D23AC9" w:rsidRDefault="00C83F3D" w:rsidP="004A2871">
            <w:p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iCs/>
                <w:color w:val="404040" w:themeColor="text1" w:themeTint="BF"/>
                <w:kern w:val="24"/>
                <w:lang w:val="sr-Cyrl-CS"/>
              </w:rPr>
              <w:t xml:space="preserve">  </w:t>
            </w:r>
            <w:r w:rsidR="004A2871" w:rsidRPr="00D23AC9">
              <w:rPr>
                <w:rFonts w:asciiTheme="majorHAnsi" w:eastAsia="Arial" w:hAnsiTheme="majorHAnsi" w:cs="Times New Roman"/>
                <w:bCs/>
                <w:iCs/>
                <w:color w:val="404040" w:themeColor="text1" w:themeTint="BF"/>
                <w:kern w:val="24"/>
                <w:lang w:val="sr-Cyrl-CS"/>
              </w:rPr>
              <w:t>Основна јединица за запремину је кубни метар.</w:t>
            </w:r>
          </w:p>
          <w:p w14:paraId="3209AA85" w14:textId="587EC4F5" w:rsidR="00C83F3D" w:rsidRPr="00D23AC9" w:rsidRDefault="00C83F3D" w:rsidP="004A2871">
            <w:p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iCs/>
                <w:color w:val="404040" w:themeColor="text1" w:themeTint="BF"/>
                <w:kern w:val="24"/>
                <w:lang w:val="sr-Cyrl-CS"/>
              </w:rPr>
              <w:t xml:space="preserve">   </w:t>
            </w:r>
            <w:r w:rsidR="004A2871" w:rsidRPr="00D23AC9">
              <w:rPr>
                <w:rFonts w:asciiTheme="majorHAnsi" w:eastAsia="Arial" w:hAnsiTheme="majorHAnsi" w:cs="Times New Roman"/>
                <w:bCs/>
                <w:iCs/>
                <w:color w:val="404040" w:themeColor="text1" w:themeTint="BF"/>
                <w:kern w:val="24"/>
                <w:lang w:val="sr-Cyrl-CS"/>
              </w:rPr>
              <w:t xml:space="preserve">Код коцке или квадра мери се лењиром дужина , </w:t>
            </w:r>
            <w:r w:rsidRPr="00D23AC9">
              <w:rPr>
                <w:rFonts w:asciiTheme="majorHAnsi" w:eastAsia="Arial" w:hAnsiTheme="majorHAnsi" w:cs="Times New Roman"/>
                <w:bCs/>
                <w:iCs/>
                <w:color w:val="404040" w:themeColor="text1" w:themeTint="BF"/>
                <w:kern w:val="24"/>
                <w:lang w:val="sr-Cyrl-CS"/>
              </w:rPr>
              <w:t xml:space="preserve">      </w:t>
            </w:r>
            <w:r w:rsidR="004A2871" w:rsidRPr="00D23AC9">
              <w:rPr>
                <w:rFonts w:asciiTheme="majorHAnsi" w:eastAsia="Arial" w:hAnsiTheme="majorHAnsi" w:cs="Times New Roman"/>
                <w:bCs/>
                <w:iCs/>
                <w:color w:val="404040" w:themeColor="text1" w:themeTint="BF"/>
                <w:kern w:val="24"/>
                <w:lang w:val="sr-Cyrl-CS"/>
              </w:rPr>
              <w:t>ширина и дебљина, па се рачуна запремина. Код течности, и чврстих тела неправилног облика, запремина се мери мензуром.</w:t>
            </w:r>
          </w:p>
          <w:p w14:paraId="2620A043" w14:textId="77777777" w:rsidR="00C83F3D" w:rsidRPr="00D23AC9" w:rsidRDefault="00C83F3D" w:rsidP="004A2871">
            <w:p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iCs/>
                <w:color w:val="404040" w:themeColor="text1" w:themeTint="BF"/>
                <w:kern w:val="24"/>
                <w:lang w:val="sr-Cyrl-CS"/>
              </w:rPr>
              <w:t xml:space="preserve">  </w:t>
            </w:r>
          </w:p>
          <w:p w14:paraId="533B185E" w14:textId="4CB0FB30" w:rsidR="00C83F3D" w:rsidRPr="00D23AC9" w:rsidRDefault="00C83F3D" w:rsidP="004A2871">
            <w:pPr>
              <w:spacing w:line="240" w:lineRule="auto"/>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iCs/>
                <w:color w:val="404040" w:themeColor="text1" w:themeTint="BF"/>
                <w:kern w:val="24"/>
                <w:lang w:val="sr-Cyrl-CS"/>
              </w:rPr>
              <w:t>Ученци активно учествују и одговарају на постављена питања.</w:t>
            </w:r>
          </w:p>
          <w:p w14:paraId="21AF4445" w14:textId="77777777" w:rsidR="00C83F3D" w:rsidRPr="00D23AC9" w:rsidRDefault="00C83F3D" w:rsidP="004A2871">
            <w:pPr>
              <w:spacing w:line="240" w:lineRule="auto"/>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CS"/>
              </w:rPr>
              <w:t xml:space="preserve">    </w:t>
            </w:r>
            <w:r w:rsidRPr="00D23AC9">
              <w:rPr>
                <w:rFonts w:asciiTheme="majorHAnsi" w:eastAsia="Arial" w:hAnsiTheme="majorHAnsi" w:cs="Times New Roman"/>
                <w:bCs/>
                <w:color w:val="404040" w:themeColor="text1" w:themeTint="BF"/>
                <w:kern w:val="24"/>
                <w:lang w:val="sr-Cyrl-RS"/>
              </w:rPr>
              <w:t>Чаша напуњена песком.</w:t>
            </w:r>
          </w:p>
          <w:p w14:paraId="762DB9BA" w14:textId="53094AC1" w:rsidR="00C83F3D" w:rsidRPr="00D23AC9" w:rsidRDefault="00C83F3D" w:rsidP="00C83F3D">
            <w:pPr>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 xml:space="preserve">    </w:t>
            </w:r>
          </w:p>
          <w:p w14:paraId="65191089" w14:textId="0B860B74" w:rsidR="00C83F3D" w:rsidRPr="00D23AC9" w:rsidRDefault="00C83F3D" w:rsidP="004A2871">
            <w:pPr>
              <w:spacing w:line="240" w:lineRule="auto"/>
              <w:rPr>
                <w:rFonts w:asciiTheme="majorHAnsi" w:eastAsia="Arial" w:hAnsiTheme="majorHAnsi" w:cs="Times New Roman"/>
                <w:bCs/>
                <w:iCs/>
                <w:color w:val="404040" w:themeColor="text1" w:themeTint="BF"/>
                <w:kern w:val="24"/>
                <w:lang w:val="sr-Cyrl-CS"/>
              </w:rPr>
            </w:pPr>
          </w:p>
        </w:tc>
      </w:tr>
      <w:tr w:rsidR="00A80090" w:rsidRPr="002839AC" w14:paraId="4193F87F" w14:textId="77777777" w:rsidTr="00256C9D">
        <w:trPr>
          <w:trHeight w:val="724"/>
        </w:trPr>
        <w:tc>
          <w:tcPr>
            <w:tcW w:w="999"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76B8CE09" w14:textId="471E10D7" w:rsidR="00F471ED" w:rsidRPr="002839AC" w:rsidRDefault="00410C13" w:rsidP="002744D3">
            <w:pPr>
              <w:spacing w:after="0"/>
              <w:rPr>
                <w:rFonts w:asciiTheme="majorHAnsi" w:hAnsiTheme="majorHAnsi" w:cs="Times New Roman"/>
                <w:b/>
                <w:color w:val="404040" w:themeColor="text1" w:themeTint="BF"/>
                <w:lang w:val="sr-Cyrl-RS"/>
              </w:rPr>
            </w:pPr>
            <w:r w:rsidRPr="002839AC">
              <w:rPr>
                <w:rFonts w:asciiTheme="majorHAnsi" w:hAnsiTheme="majorHAnsi" w:cs="Times New Roman"/>
                <w:b/>
                <w:color w:val="404040" w:themeColor="text1" w:themeTint="BF"/>
                <w:lang w:val="sr-Cyrl-RS"/>
              </w:rPr>
              <w:lastRenderedPageBreak/>
              <w:t>1</w:t>
            </w:r>
            <w:r w:rsidR="000C681C" w:rsidRPr="002839AC">
              <w:rPr>
                <w:rFonts w:asciiTheme="majorHAnsi" w:hAnsiTheme="majorHAnsi" w:cs="Times New Roman"/>
                <w:b/>
                <w:color w:val="404040" w:themeColor="text1" w:themeTint="BF"/>
                <w:lang w:val="sr-Cyrl-RS"/>
              </w:rPr>
              <w:t>2</w:t>
            </w:r>
            <w:r w:rsidRPr="002839AC">
              <w:rPr>
                <w:rFonts w:asciiTheme="majorHAnsi" w:hAnsiTheme="majorHAnsi" w:cs="Times New Roman"/>
                <w:b/>
                <w:color w:val="404040" w:themeColor="text1" w:themeTint="BF"/>
                <w:lang w:val="sr-Cyrl-RS"/>
              </w:rPr>
              <w:t xml:space="preserve">.2. </w:t>
            </w:r>
            <w:r w:rsidR="00F471ED" w:rsidRPr="002839AC">
              <w:rPr>
                <w:rFonts w:asciiTheme="majorHAnsi" w:hAnsiTheme="majorHAnsi" w:cs="Times New Roman"/>
                <w:b/>
                <w:color w:val="404040" w:themeColor="text1" w:themeTint="BF"/>
                <w:lang w:val="sr-Cyrl-RS"/>
              </w:rPr>
              <w:t>Средишњи део часа</w:t>
            </w:r>
          </w:p>
        </w:tc>
        <w:tc>
          <w:tcPr>
            <w:tcW w:w="2335"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744C9394" w14:textId="60147835" w:rsidR="00C83F3D" w:rsidRPr="00D23AC9" w:rsidRDefault="00C83F3D" w:rsidP="00C83F3D">
            <w:pPr>
              <w:pStyle w:val="ListParagraph"/>
              <w:ind w:left="7"/>
              <w:rPr>
                <w:rFonts w:asciiTheme="majorHAnsi" w:eastAsia="Arial" w:hAnsiTheme="majorHAnsi" w:cs="Times New Roman"/>
                <w:bCs/>
                <w:i/>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 xml:space="preserve">Погледајмо две кутије са куглицама. Обе имају исту запремину. Ако су куглице које се налазе у њима једнаких маса, која кутија има већу масу? Зашто? </w:t>
            </w:r>
          </w:p>
          <w:p w14:paraId="38C69B30" w14:textId="77777777" w:rsidR="00C83F3D" w:rsidRPr="00D23AC9" w:rsidRDefault="00C83F3D" w:rsidP="00C83F3D">
            <w:pPr>
              <w:pStyle w:val="ListParagraph"/>
              <w:ind w:left="7"/>
              <w:rPr>
                <w:rFonts w:asciiTheme="majorHAnsi" w:eastAsia="Arial" w:hAnsiTheme="majorHAnsi" w:cs="Times New Roman"/>
                <w:bCs/>
                <w:i/>
                <w:color w:val="404040" w:themeColor="text1" w:themeTint="BF"/>
                <w:kern w:val="24"/>
                <w:lang w:val="sr-Cyrl-RS"/>
              </w:rPr>
            </w:pPr>
          </w:p>
          <w:p w14:paraId="363C5508" w14:textId="777454FF" w:rsidR="00C83F3D" w:rsidRPr="00D23AC9" w:rsidRDefault="00C83F3D" w:rsidP="00C83F3D">
            <w:pPr>
              <w:pStyle w:val="ListParagraph"/>
              <w:ind w:left="7"/>
              <w:rPr>
                <w:rFonts w:asciiTheme="majorHAnsi" w:eastAsia="Arial" w:hAnsiTheme="majorHAnsi" w:cs="Times New Roman"/>
                <w:bCs/>
                <w:i/>
                <w:color w:val="404040" w:themeColor="text1" w:themeTint="BF"/>
                <w:kern w:val="24"/>
                <w:lang w:val="sr-Cyrl-RS"/>
              </w:rPr>
            </w:pPr>
            <w:r w:rsidRPr="00D23AC9">
              <w:rPr>
                <w:rFonts w:asciiTheme="majorHAnsi" w:eastAsia="Arial" w:hAnsiTheme="majorHAnsi" w:cs="Times New Roman"/>
                <w:bCs/>
                <w:i/>
                <w:color w:val="404040" w:themeColor="text1" w:themeTint="BF"/>
                <w:kern w:val="24"/>
                <w:lang w:val="sr-Cyrl-RS"/>
              </w:rPr>
              <w:t xml:space="preserve">                      </w:t>
            </w:r>
            <w:r w:rsidRPr="00D23AC9">
              <w:rPr>
                <w:rFonts w:asciiTheme="majorHAnsi" w:eastAsia="Arial" w:hAnsiTheme="majorHAnsi" w:cs="Times New Roman"/>
                <w:bCs/>
                <w:i/>
                <w:noProof/>
                <w:color w:val="404040" w:themeColor="text1" w:themeTint="BF"/>
                <w:kern w:val="24"/>
                <w:lang w:val="sr-Latn-RS" w:eastAsia="sr-Latn-RS"/>
              </w:rPr>
              <w:drawing>
                <wp:inline distT="0" distB="0" distL="0" distR="0" wp14:anchorId="615C3C15" wp14:editId="78C9F977">
                  <wp:extent cx="4076700" cy="1581150"/>
                  <wp:effectExtent l="0" t="0" r="0" b="0"/>
                  <wp:docPr id="8" name="Picture 8" descr="Captur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apture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0" cy="1581150"/>
                          </a:xfrm>
                          <a:prstGeom prst="rect">
                            <a:avLst/>
                          </a:prstGeom>
                          <a:noFill/>
                          <a:ln>
                            <a:noFill/>
                          </a:ln>
                        </pic:spPr>
                      </pic:pic>
                    </a:graphicData>
                  </a:graphic>
                </wp:inline>
              </w:drawing>
            </w:r>
          </w:p>
          <w:p w14:paraId="4396F085" w14:textId="77777777" w:rsidR="00C83F3D" w:rsidRPr="00D23AC9" w:rsidRDefault="00C83F3D" w:rsidP="00C83F3D">
            <w:pPr>
              <w:pStyle w:val="ListParagraph"/>
              <w:ind w:left="7"/>
              <w:rPr>
                <w:rFonts w:asciiTheme="majorHAnsi" w:eastAsia="Arial" w:hAnsiTheme="majorHAnsi" w:cs="Times New Roman"/>
                <w:bCs/>
                <w:i/>
                <w:color w:val="404040" w:themeColor="text1" w:themeTint="BF"/>
                <w:kern w:val="24"/>
                <w:lang w:val="sr-Cyrl-RS"/>
              </w:rPr>
            </w:pPr>
          </w:p>
          <w:p w14:paraId="1095E547" w14:textId="77777777" w:rsidR="00C83F3D" w:rsidRPr="00D23AC9" w:rsidRDefault="00C83F3D" w:rsidP="00C83F3D">
            <w:pPr>
              <w:pStyle w:val="ListParagraph"/>
              <w:numPr>
                <w:ilvl w:val="0"/>
                <w:numId w:val="11"/>
              </w:numPr>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Свако тело можемо посматрати на сличан начин, као мноштво куглица које се називају атоми и молекули. Што их има више у одређеној запремини, то је маса те запремине већа.</w:t>
            </w:r>
          </w:p>
          <w:p w14:paraId="618988CB" w14:textId="77777777" w:rsidR="00C83F3D" w:rsidRPr="00D23AC9" w:rsidRDefault="00C83F3D" w:rsidP="00C83F3D">
            <w:pPr>
              <w:pStyle w:val="ListParagraph"/>
              <w:numPr>
                <w:ilvl w:val="0"/>
                <w:numId w:val="11"/>
              </w:numPr>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t>Тело чија је маса спакована у мању запремину има већу густину у односу на тело исте масе које заузима већу запремину.</w:t>
            </w:r>
          </w:p>
          <w:p w14:paraId="7451AFD5" w14:textId="77777777" w:rsidR="00C83F3D" w:rsidRPr="00D23AC9" w:rsidRDefault="00C83F3D" w:rsidP="00C83F3D">
            <w:pPr>
              <w:pStyle w:val="ListParagraph"/>
              <w:ind w:left="7"/>
              <w:rPr>
                <w:rFonts w:asciiTheme="majorHAnsi" w:eastAsia="Arial" w:hAnsiTheme="majorHAnsi" w:cs="Times New Roman"/>
                <w:bCs/>
                <w:color w:val="404040" w:themeColor="text1" w:themeTint="BF"/>
                <w:kern w:val="24"/>
                <w:lang w:val="sr-Cyrl-RS"/>
              </w:rPr>
            </w:pPr>
          </w:p>
          <w:p w14:paraId="68F635B0" w14:textId="56FDDFC6" w:rsidR="00C83F3D" w:rsidRPr="00D23AC9" w:rsidRDefault="00C83F3D" w:rsidP="00C83F3D">
            <w:pPr>
              <w:pStyle w:val="ListParagraph"/>
              <w:ind w:left="7"/>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color w:val="404040" w:themeColor="text1" w:themeTint="BF"/>
                <w:kern w:val="24"/>
                <w:lang w:val="sr-Cyrl-RS"/>
              </w:rPr>
              <w:lastRenderedPageBreak/>
              <w:t xml:space="preserve">На основу овога закључујемо да су маса, запремина и густина уско повезане физичке величине. </w:t>
            </w:r>
          </w:p>
          <w:p w14:paraId="48767D19" w14:textId="77777777" w:rsidR="00C83F3D" w:rsidRPr="00D23AC9" w:rsidRDefault="00C83F3D" w:rsidP="00C83F3D">
            <w:pPr>
              <w:pStyle w:val="ListParagraph"/>
              <w:ind w:left="7"/>
              <w:rPr>
                <w:rFonts w:asciiTheme="majorHAnsi" w:eastAsia="Arial" w:hAnsiTheme="majorHAnsi" w:cs="Times New Roman"/>
                <w:b/>
                <w:bCs/>
                <w:color w:val="404040" w:themeColor="text1" w:themeTint="BF"/>
                <w:kern w:val="24"/>
                <w:lang w:val="sr-Cyrl-RS"/>
              </w:rPr>
            </w:pPr>
          </w:p>
          <w:p w14:paraId="04AA11F6" w14:textId="77777777" w:rsidR="00C83F3D" w:rsidRPr="00D23AC9" w:rsidRDefault="00C83F3D" w:rsidP="00C83F3D">
            <w:pPr>
              <w:pStyle w:val="ListParagraph"/>
              <w:ind w:left="7"/>
              <w:rPr>
                <w:rFonts w:asciiTheme="majorHAnsi" w:eastAsia="Arial" w:hAnsiTheme="majorHAnsi" w:cs="Times New Roman"/>
                <w:b/>
                <w:bCs/>
                <w:color w:val="404040" w:themeColor="text1" w:themeTint="BF"/>
                <w:kern w:val="24"/>
                <w:lang w:val="sr-Cyrl-RS"/>
              </w:rPr>
            </w:pPr>
            <w:r w:rsidRPr="00D23AC9">
              <w:rPr>
                <w:rFonts w:asciiTheme="majorHAnsi" w:eastAsia="Arial" w:hAnsiTheme="majorHAnsi" w:cs="Times New Roman"/>
                <w:b/>
                <w:bCs/>
                <w:color w:val="404040" w:themeColor="text1" w:themeTint="BF"/>
                <w:kern w:val="24"/>
                <w:lang w:val="sr-Cyrl-RS"/>
              </w:rPr>
              <w:t>Густина је особина сваке супстанције и једнака је количнику масе тела и његове запремине.</w:t>
            </w:r>
          </w:p>
          <w:p w14:paraId="0B7FB0BC"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3CABCFC6" w14:textId="77777777" w:rsidR="00C83F3D" w:rsidRPr="00D23AC9" w:rsidRDefault="00C83F3D" w:rsidP="00C83F3D">
            <w:pPr>
              <w:pStyle w:val="ListParagraph"/>
              <w:ind w:left="7"/>
              <w:rPr>
                <w:rFonts w:asciiTheme="majorHAnsi" w:eastAsia="Arial" w:hAnsiTheme="majorHAnsi" w:cs="Times New Roman"/>
                <w:b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CS"/>
              </w:rPr>
              <w:t>Ознака за густину је грчко слово</w:t>
            </w:r>
            <w:r w:rsidRPr="00D23AC9">
              <w:rPr>
                <w:rFonts w:asciiTheme="majorHAnsi" w:eastAsia="Arial" w:hAnsiTheme="majorHAnsi" w:cs="Times New Roman"/>
                <w:bCs/>
                <w:iCs/>
                <w:color w:val="404040" w:themeColor="text1" w:themeTint="BF"/>
                <w:kern w:val="24"/>
                <w:lang w:val="sr-Cyrl-CS"/>
              </w:rPr>
              <w:object w:dxaOrig="240" w:dyaOrig="260" w14:anchorId="2A79C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8" o:title=""/>
                </v:shape>
                <o:OLEObject Type="Embed" ProgID="Equation.3" ShapeID="_x0000_i1025" DrawAspect="Content" ObjectID="_1639050921" r:id="rId9"/>
              </w:object>
            </w:r>
            <w:r w:rsidRPr="00D23AC9">
              <w:rPr>
                <w:rFonts w:asciiTheme="majorHAnsi" w:eastAsia="Arial" w:hAnsiTheme="majorHAnsi" w:cs="Times New Roman"/>
                <w:bCs/>
                <w:iCs/>
                <w:color w:val="404040" w:themeColor="text1" w:themeTint="BF"/>
                <w:kern w:val="24"/>
                <w:lang w:val="sr-Cyrl-CS"/>
              </w:rPr>
              <w:t xml:space="preserve">(ро). </w:t>
            </w:r>
          </w:p>
          <w:p w14:paraId="264EB09A"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iCs/>
                <w:color w:val="404040" w:themeColor="text1" w:themeTint="BF"/>
                <w:kern w:val="24"/>
                <w:lang w:val="sr-Cyrl-CS"/>
              </w:rPr>
              <w:t>То је физичка величина изведе</w:t>
            </w:r>
            <w:r w:rsidRPr="00D23AC9">
              <w:rPr>
                <w:rFonts w:asciiTheme="majorHAnsi" w:eastAsia="Arial" w:hAnsiTheme="majorHAnsi" w:cs="Times New Roman"/>
                <w:bCs/>
                <w:iCs/>
                <w:color w:val="404040" w:themeColor="text1" w:themeTint="BF"/>
                <w:kern w:val="24"/>
                <w:lang w:val="sr-Cyrl-RS"/>
              </w:rPr>
              <w:t>н</w:t>
            </w:r>
            <w:r w:rsidRPr="00D23AC9">
              <w:rPr>
                <w:rFonts w:asciiTheme="majorHAnsi" w:eastAsia="Arial" w:hAnsiTheme="majorHAnsi" w:cs="Times New Roman"/>
                <w:bCs/>
                <w:iCs/>
                <w:color w:val="404040" w:themeColor="text1" w:themeTint="BF"/>
                <w:kern w:val="24"/>
                <w:lang w:val="sr-Cyrl-CS"/>
              </w:rPr>
              <w:t>а из масе тела и његове запремине.</w:t>
            </w:r>
          </w:p>
          <w:p w14:paraId="33D9DD56"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iCs/>
                <w:color w:val="404040" w:themeColor="text1" w:themeTint="BF"/>
                <w:kern w:val="24"/>
                <w:lang w:val="sr-Cyrl-CS"/>
              </w:rPr>
              <w:object w:dxaOrig="720" w:dyaOrig="620" w14:anchorId="1DB629D0">
                <v:shape id="_x0000_i1026" type="#_x0000_t75" style="width:36pt;height:30.75pt" o:ole="">
                  <v:imagedata r:id="rId10" o:title=""/>
                </v:shape>
                <o:OLEObject Type="Embed" ProgID="Equation.3" ShapeID="_x0000_i1026" DrawAspect="Content" ObjectID="_1639050922" r:id="rId11"/>
              </w:object>
            </w:r>
            <w:r w:rsidRPr="00D23AC9">
              <w:rPr>
                <w:rFonts w:asciiTheme="majorHAnsi" w:eastAsia="Arial" w:hAnsiTheme="majorHAnsi" w:cs="Times New Roman"/>
                <w:bCs/>
                <w:iCs/>
                <w:color w:val="404040" w:themeColor="text1" w:themeTint="BF"/>
                <w:kern w:val="24"/>
                <w:lang w:val="sr-Cyrl-CS"/>
              </w:rPr>
              <w:t xml:space="preserve"> </w:t>
            </w:r>
          </w:p>
          <w:p w14:paraId="480CFA78"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CS"/>
              </w:rPr>
            </w:pPr>
            <w:r w:rsidRPr="00D23AC9">
              <w:rPr>
                <w:rFonts w:asciiTheme="majorHAnsi" w:eastAsia="Arial" w:hAnsiTheme="majorHAnsi" w:cs="Times New Roman"/>
                <w:bCs/>
                <w:iCs/>
                <w:color w:val="404040" w:themeColor="text1" w:themeTint="BF"/>
                <w:kern w:val="24"/>
                <w:lang w:val="sr-Cyrl-CS"/>
              </w:rPr>
              <w:t xml:space="preserve">Јединица за густину је изведена из јединице за масу и јединице за запремину: </w:t>
            </w:r>
          </w:p>
          <w:p w14:paraId="34F19959"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rPr>
            </w:pPr>
            <w:r w:rsidRPr="00D23AC9">
              <w:rPr>
                <w:rFonts w:asciiTheme="majorHAnsi" w:eastAsia="Arial" w:hAnsiTheme="majorHAnsi" w:cs="Times New Roman"/>
                <w:bCs/>
                <w:iCs/>
                <w:color w:val="404040" w:themeColor="text1" w:themeTint="BF"/>
                <w:kern w:val="24"/>
                <w:lang w:val="ru-RU"/>
              </w:rPr>
              <w:object w:dxaOrig="1620" w:dyaOrig="680" w14:anchorId="706EC203">
                <v:shape id="_x0000_i1027" type="#_x0000_t75" style="width:81pt;height:33.75pt" o:ole="">
                  <v:imagedata r:id="rId12" o:title=""/>
                </v:shape>
                <o:OLEObject Type="Embed" ProgID="Equation.3" ShapeID="_x0000_i1027" DrawAspect="Content" ObjectID="_1639050923" r:id="rId13"/>
              </w:object>
            </w:r>
          </w:p>
          <w:p w14:paraId="3394B74F"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Мерна јединица за густину је килограм по метру кубном. Густина се често изражава у грамима по центиметру кубном.</w:t>
            </w:r>
          </w:p>
          <w:p w14:paraId="6B493294"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722652A5"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Претварње мерних јединица за густину:</w:t>
            </w:r>
          </w:p>
          <w:p w14:paraId="433D7FF3"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 xml:space="preserve">Будући да знамо да 1 kg = 1000 g и 1 </w:t>
            </w:r>
            <w:r w:rsidRPr="00D23AC9">
              <w:rPr>
                <w:rFonts w:asciiTheme="majorHAnsi" w:eastAsia="Arial" w:hAnsiTheme="majorHAnsi" w:cs="Times New Roman"/>
                <w:bCs/>
                <w:iCs/>
                <w:color w:val="404040" w:themeColor="text1" w:themeTint="BF"/>
                <w:kern w:val="24"/>
              </w:rPr>
              <w:t>m</w:t>
            </w:r>
            <w:r w:rsidRPr="00D23AC9">
              <w:rPr>
                <w:rFonts w:asciiTheme="majorHAnsi" w:eastAsia="Arial" w:hAnsiTheme="majorHAnsi" w:cs="Times New Roman"/>
                <w:bCs/>
                <w:iCs/>
                <w:color w:val="404040" w:themeColor="text1" w:themeTint="BF"/>
                <w:kern w:val="24"/>
                <w:lang w:val="sr-Cyrl-RS"/>
              </w:rPr>
              <w:t>³ =  1000000 c</w:t>
            </w:r>
            <w:r w:rsidRPr="00D23AC9">
              <w:rPr>
                <w:rFonts w:asciiTheme="majorHAnsi" w:eastAsia="Arial" w:hAnsiTheme="majorHAnsi" w:cs="Times New Roman"/>
                <w:bCs/>
                <w:iCs/>
                <w:color w:val="404040" w:themeColor="text1" w:themeTint="BF"/>
                <w:kern w:val="24"/>
              </w:rPr>
              <w:t>m</w:t>
            </w:r>
            <w:r w:rsidRPr="00D23AC9">
              <w:rPr>
                <w:rFonts w:asciiTheme="majorHAnsi" w:eastAsia="Arial" w:hAnsiTheme="majorHAnsi" w:cs="Times New Roman"/>
                <w:bCs/>
                <w:iCs/>
                <w:color w:val="404040" w:themeColor="text1" w:themeTint="BF"/>
                <w:kern w:val="24"/>
                <w:lang w:val="sr-Cyrl-RS"/>
              </w:rPr>
              <w:t>³ добијамо</w:t>
            </w:r>
          </w:p>
          <w:p w14:paraId="2962586F"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3CE754EB"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1</w:t>
            </w:r>
            <w:r w:rsidRPr="00D23AC9">
              <w:rPr>
                <w:rFonts w:asciiTheme="majorHAnsi" w:eastAsia="Arial" w:hAnsiTheme="majorHAnsi" w:cs="Times New Roman"/>
                <w:bCs/>
                <w:iCs/>
                <w:color w:val="404040" w:themeColor="text1" w:themeTint="BF"/>
                <w:kern w:val="24"/>
                <w:lang w:val="ru-RU"/>
              </w:rPr>
              <w:object w:dxaOrig="400" w:dyaOrig="620" w14:anchorId="6415E8CB">
                <v:shape id="_x0000_i1028" type="#_x0000_t75" style="width:20.25pt;height:30.75pt" o:ole="">
                  <v:imagedata r:id="rId14" o:title=""/>
                </v:shape>
                <o:OLEObject Type="Embed" ProgID="Equation.3" ShapeID="_x0000_i1028" DrawAspect="Content" ObjectID="_1639050924" r:id="rId15"/>
              </w:object>
            </w:r>
            <w:r w:rsidRPr="00D23AC9">
              <w:rPr>
                <w:rFonts w:asciiTheme="majorHAnsi" w:eastAsia="Arial" w:hAnsiTheme="majorHAnsi" w:cs="Times New Roman"/>
                <w:bCs/>
                <w:iCs/>
                <w:color w:val="404040" w:themeColor="text1" w:themeTint="BF"/>
                <w:kern w:val="24"/>
                <w:lang w:val="sr-Cyrl-RS"/>
              </w:rPr>
              <w:t xml:space="preserve">= </w:t>
            </w:r>
            <w:r w:rsidRPr="00D23AC9">
              <w:rPr>
                <w:rFonts w:asciiTheme="majorHAnsi" w:eastAsia="Arial" w:hAnsiTheme="majorHAnsi" w:cs="Times New Roman"/>
                <w:bCs/>
                <w:iCs/>
                <w:color w:val="404040" w:themeColor="text1" w:themeTint="BF"/>
                <w:kern w:val="24"/>
                <w:lang w:val="ru-RU"/>
              </w:rPr>
              <w:object w:dxaOrig="1320" w:dyaOrig="620" w14:anchorId="3790AFC1">
                <v:shape id="_x0000_i1029" type="#_x0000_t75" style="width:66pt;height:30.75pt" o:ole="">
                  <v:imagedata r:id="rId16" o:title=""/>
                </v:shape>
                <o:OLEObject Type="Embed" ProgID="Equation.3" ShapeID="_x0000_i1029" DrawAspect="Content" ObjectID="_1639050925" r:id="rId17"/>
              </w:object>
            </w:r>
            <w:r w:rsidRPr="00D23AC9">
              <w:rPr>
                <w:rFonts w:asciiTheme="majorHAnsi" w:eastAsia="Arial" w:hAnsiTheme="majorHAnsi" w:cs="Times New Roman"/>
                <w:bCs/>
                <w:iCs/>
                <w:color w:val="404040" w:themeColor="text1" w:themeTint="BF"/>
                <w:kern w:val="24"/>
                <w:lang w:val="sr-Cyrl-RS"/>
              </w:rPr>
              <w:t>=</w:t>
            </w:r>
            <w:r w:rsidRPr="00D23AC9">
              <w:rPr>
                <w:rFonts w:asciiTheme="majorHAnsi" w:eastAsia="Arial" w:hAnsiTheme="majorHAnsi" w:cs="Times New Roman"/>
                <w:bCs/>
                <w:iCs/>
                <w:color w:val="404040" w:themeColor="text1" w:themeTint="BF"/>
                <w:kern w:val="24"/>
                <w:lang w:val="ru-RU"/>
              </w:rPr>
              <w:object w:dxaOrig="1040" w:dyaOrig="620" w14:anchorId="44B34A31">
                <v:shape id="_x0000_i1030" type="#_x0000_t75" style="width:51.75pt;height:30.75pt" o:ole="">
                  <v:imagedata r:id="rId18" o:title=""/>
                </v:shape>
                <o:OLEObject Type="Embed" ProgID="Equation.3" ShapeID="_x0000_i1030" DrawAspect="Content" ObjectID="_1639050926" r:id="rId19"/>
              </w:object>
            </w:r>
            <w:r w:rsidRPr="00D23AC9">
              <w:rPr>
                <w:rFonts w:asciiTheme="majorHAnsi" w:eastAsia="Arial" w:hAnsiTheme="majorHAnsi" w:cs="Times New Roman"/>
                <w:bCs/>
                <w:iCs/>
                <w:color w:val="404040" w:themeColor="text1" w:themeTint="BF"/>
                <w:kern w:val="24"/>
                <w:lang w:val="sr-Cyrl-RS"/>
              </w:rPr>
              <w:t xml:space="preserve"> </w:t>
            </w:r>
          </w:p>
          <w:p w14:paraId="11B196DD"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64F54771"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1</w:t>
            </w:r>
            <w:r w:rsidRPr="00D23AC9">
              <w:rPr>
                <w:rFonts w:asciiTheme="majorHAnsi" w:eastAsia="Arial" w:hAnsiTheme="majorHAnsi" w:cs="Times New Roman"/>
                <w:bCs/>
                <w:iCs/>
                <w:color w:val="404040" w:themeColor="text1" w:themeTint="BF"/>
                <w:kern w:val="24"/>
                <w:lang w:val="ru-RU"/>
              </w:rPr>
              <w:object w:dxaOrig="499" w:dyaOrig="620" w14:anchorId="2D3213CB">
                <v:shape id="_x0000_i1031" type="#_x0000_t75" style="width:24.75pt;height:30.75pt" o:ole="">
                  <v:imagedata r:id="rId20" o:title=""/>
                </v:shape>
                <o:OLEObject Type="Embed" ProgID="Equation.3" ShapeID="_x0000_i1031" DrawAspect="Content" ObjectID="_1639050927" r:id="rId21"/>
              </w:object>
            </w:r>
            <w:r w:rsidRPr="00D23AC9">
              <w:rPr>
                <w:rFonts w:asciiTheme="majorHAnsi" w:eastAsia="Arial" w:hAnsiTheme="majorHAnsi" w:cs="Times New Roman"/>
                <w:bCs/>
                <w:iCs/>
                <w:color w:val="404040" w:themeColor="text1" w:themeTint="BF"/>
                <w:kern w:val="24"/>
                <w:lang w:val="sr-Cyrl-RS"/>
              </w:rPr>
              <w:t xml:space="preserve">= </w:t>
            </w:r>
            <w:r w:rsidRPr="00D23AC9">
              <w:rPr>
                <w:rFonts w:asciiTheme="majorHAnsi" w:eastAsia="Arial" w:hAnsiTheme="majorHAnsi" w:cs="Times New Roman"/>
                <w:bCs/>
                <w:iCs/>
                <w:color w:val="404040" w:themeColor="text1" w:themeTint="BF"/>
                <w:kern w:val="24"/>
                <w:lang w:val="ru-RU"/>
              </w:rPr>
              <w:object w:dxaOrig="1180" w:dyaOrig="620" w14:anchorId="752E0BFD">
                <v:shape id="_x0000_i1032" type="#_x0000_t75" style="width:59.25pt;height:30.75pt" o:ole="">
                  <v:imagedata r:id="rId22" o:title=""/>
                </v:shape>
                <o:OLEObject Type="Embed" ProgID="Equation.3" ShapeID="_x0000_i1032" DrawAspect="Content" ObjectID="_1639050928" r:id="rId23"/>
              </w:object>
            </w:r>
            <w:r w:rsidRPr="00D23AC9">
              <w:rPr>
                <w:rFonts w:asciiTheme="majorHAnsi" w:eastAsia="Arial" w:hAnsiTheme="majorHAnsi" w:cs="Times New Roman"/>
                <w:bCs/>
                <w:iCs/>
                <w:color w:val="404040" w:themeColor="text1" w:themeTint="BF"/>
                <w:kern w:val="24"/>
                <w:lang w:val="sr-Cyrl-RS"/>
              </w:rPr>
              <w:t>=</w:t>
            </w:r>
            <w:r w:rsidRPr="00D23AC9">
              <w:rPr>
                <w:rFonts w:asciiTheme="majorHAnsi" w:eastAsia="Arial" w:hAnsiTheme="majorHAnsi" w:cs="Times New Roman"/>
                <w:bCs/>
                <w:iCs/>
                <w:color w:val="404040" w:themeColor="text1" w:themeTint="BF"/>
                <w:kern w:val="24"/>
                <w:lang w:val="ru-RU"/>
              </w:rPr>
              <w:object w:dxaOrig="880" w:dyaOrig="620" w14:anchorId="028EE06D">
                <v:shape id="_x0000_i1033" type="#_x0000_t75" style="width:44.25pt;height:30.75pt" o:ole="">
                  <v:imagedata r:id="rId24" o:title=""/>
                </v:shape>
                <o:OLEObject Type="Embed" ProgID="Equation.3" ShapeID="_x0000_i1033" DrawAspect="Content" ObjectID="_1639050929" r:id="rId25"/>
              </w:object>
            </w:r>
            <w:r w:rsidRPr="00D23AC9">
              <w:rPr>
                <w:rFonts w:asciiTheme="majorHAnsi" w:eastAsia="Arial" w:hAnsiTheme="majorHAnsi" w:cs="Times New Roman"/>
                <w:bCs/>
                <w:iCs/>
                <w:color w:val="404040" w:themeColor="text1" w:themeTint="BF"/>
                <w:kern w:val="24"/>
                <w:lang w:val="sr-Cyrl-RS"/>
              </w:rPr>
              <w:t xml:space="preserve"> </w:t>
            </w:r>
          </w:p>
          <w:p w14:paraId="30C2ABDE"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11E119F9" w14:textId="77777777" w:rsidR="00250D41" w:rsidRDefault="00C83F3D" w:rsidP="00C83F3D">
            <w:pPr>
              <w:pStyle w:val="ListParagraph"/>
              <w:ind w:left="7"/>
              <w:rPr>
                <w:rFonts w:asciiTheme="majorHAnsi" w:eastAsia="Arial" w:hAnsiTheme="majorHAnsi" w:cs="Times New Roman"/>
                <w:bCs/>
                <w:iCs/>
                <w:color w:val="404040" w:themeColor="text1" w:themeTint="BF"/>
                <w:kern w:val="24"/>
                <w:lang w:val="ru-RU"/>
              </w:rPr>
            </w:pPr>
            <w:r w:rsidRPr="00D23AC9">
              <w:rPr>
                <w:rFonts w:asciiTheme="majorHAnsi" w:eastAsia="Arial" w:hAnsiTheme="majorHAnsi" w:cs="Times New Roman"/>
                <w:bCs/>
                <w:iCs/>
                <w:color w:val="404040" w:themeColor="text1" w:themeTint="BF"/>
                <w:kern w:val="24"/>
                <w:lang w:val="ru-RU"/>
              </w:rPr>
              <w:t xml:space="preserve">Експериментално су одређене густине различитих супстанција, под истим (лабораторијским) условима. Густина неких супстанција дата је у </w:t>
            </w:r>
            <w:r w:rsidR="00250D41">
              <w:rPr>
                <w:rFonts w:asciiTheme="majorHAnsi" w:eastAsia="Arial" w:hAnsiTheme="majorHAnsi" w:cs="Times New Roman"/>
                <w:bCs/>
                <w:iCs/>
                <w:color w:val="404040" w:themeColor="text1" w:themeTint="BF"/>
                <w:kern w:val="24"/>
                <w:lang w:val="sr-Cyrl-RS"/>
              </w:rPr>
              <w:t>уџбенику на 125</w:t>
            </w:r>
            <w:r w:rsidRPr="00D23AC9">
              <w:rPr>
                <w:rFonts w:asciiTheme="majorHAnsi" w:eastAsia="Arial" w:hAnsiTheme="majorHAnsi" w:cs="Times New Roman"/>
                <w:bCs/>
                <w:iCs/>
                <w:color w:val="404040" w:themeColor="text1" w:themeTint="BF"/>
                <w:kern w:val="24"/>
                <w:lang w:val="sr-Cyrl-RS"/>
              </w:rPr>
              <w:t>. страни.</w:t>
            </w:r>
            <w:r w:rsidRPr="00D23AC9">
              <w:rPr>
                <w:rFonts w:asciiTheme="majorHAnsi" w:eastAsia="Arial" w:hAnsiTheme="majorHAnsi" w:cs="Times New Roman"/>
                <w:bCs/>
                <w:iCs/>
                <w:color w:val="404040" w:themeColor="text1" w:themeTint="BF"/>
                <w:kern w:val="24"/>
                <w:lang w:val="ru-RU"/>
              </w:rPr>
              <w:t xml:space="preserve"> </w:t>
            </w:r>
          </w:p>
          <w:p w14:paraId="2B748F21" w14:textId="77777777" w:rsidR="00250D41" w:rsidRDefault="00250D41" w:rsidP="00C83F3D">
            <w:pPr>
              <w:pStyle w:val="ListParagraph"/>
              <w:ind w:left="7"/>
              <w:rPr>
                <w:rFonts w:asciiTheme="majorHAnsi" w:eastAsia="Arial" w:hAnsiTheme="majorHAnsi" w:cs="Times New Roman"/>
                <w:bCs/>
                <w:iCs/>
                <w:color w:val="404040" w:themeColor="text1" w:themeTint="BF"/>
                <w:kern w:val="24"/>
                <w:lang w:val="ru-RU"/>
              </w:rPr>
            </w:pPr>
            <w:r>
              <w:rPr>
                <w:rFonts w:asciiTheme="majorHAnsi" w:eastAsia="Arial" w:hAnsiTheme="majorHAnsi" w:cs="Times New Roman"/>
                <w:bCs/>
                <w:iCs/>
                <w:color w:val="404040" w:themeColor="text1" w:themeTint="BF"/>
                <w:kern w:val="24"/>
                <w:lang w:val="ru-RU"/>
              </w:rPr>
              <w:t xml:space="preserve">Вредности густина су видљиве и на пројектору. </w:t>
            </w:r>
          </w:p>
          <w:p w14:paraId="37483A1E" w14:textId="31A39F35"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ru-RU"/>
              </w:rPr>
              <w:t>Скренути пажњу ученицима на бројну вредност густине воде (</w:t>
            </w:r>
            <w:r w:rsidRPr="00D23AC9">
              <w:rPr>
                <w:rFonts w:asciiTheme="majorHAnsi" w:eastAsia="Arial" w:hAnsiTheme="majorHAnsi" w:cs="Times New Roman"/>
                <w:bCs/>
                <w:iCs/>
                <w:color w:val="404040" w:themeColor="text1" w:themeTint="BF"/>
                <w:kern w:val="24"/>
                <w:lang w:val="ru-RU"/>
              </w:rPr>
              <w:object w:dxaOrig="820" w:dyaOrig="360" w14:anchorId="3E445E49">
                <v:shape id="_x0000_i1034" type="#_x0000_t75" style="width:46.5pt;height:18pt" o:ole="">
                  <v:imagedata r:id="rId26" o:title=""/>
                </v:shape>
                <o:OLEObject Type="Embed" ProgID="Equation.3" ShapeID="_x0000_i1034" DrawAspect="Content" ObjectID="_1639050930" r:id="rId27"/>
              </w:object>
            </w:r>
            <w:r w:rsidRPr="00D23AC9">
              <w:rPr>
                <w:rFonts w:asciiTheme="majorHAnsi" w:eastAsia="Arial" w:hAnsiTheme="majorHAnsi" w:cs="Times New Roman"/>
                <w:bCs/>
                <w:iCs/>
                <w:color w:val="404040" w:themeColor="text1" w:themeTint="BF"/>
                <w:kern w:val="24"/>
                <w:lang w:val="sr-Cyrl-RS"/>
              </w:rPr>
              <w:t xml:space="preserve"> односно </w:t>
            </w:r>
            <w:r w:rsidRPr="00D23AC9">
              <w:rPr>
                <w:rFonts w:asciiTheme="majorHAnsi" w:eastAsia="Arial" w:hAnsiTheme="majorHAnsi" w:cs="Times New Roman"/>
                <w:bCs/>
                <w:iCs/>
                <w:color w:val="404040" w:themeColor="text1" w:themeTint="BF"/>
                <w:kern w:val="24"/>
                <w:lang w:val="ru-RU"/>
              </w:rPr>
              <w:object w:dxaOrig="1200" w:dyaOrig="360" w14:anchorId="5FE1E233">
                <v:shape id="_x0000_i1035" type="#_x0000_t75" style="width:68.25pt;height:18pt" o:ole="">
                  <v:imagedata r:id="rId28" o:title=""/>
                </v:shape>
                <o:OLEObject Type="Embed" ProgID="Equation.3" ShapeID="_x0000_i1035" DrawAspect="Content" ObjectID="_1639050931" r:id="rId29"/>
              </w:object>
            </w:r>
            <w:r w:rsidRPr="00D23AC9">
              <w:rPr>
                <w:rFonts w:asciiTheme="majorHAnsi" w:eastAsia="Arial" w:hAnsiTheme="majorHAnsi" w:cs="Times New Roman"/>
                <w:bCs/>
                <w:iCs/>
                <w:color w:val="404040" w:themeColor="text1" w:themeTint="BF"/>
                <w:kern w:val="24"/>
                <w:lang w:val="ru-RU"/>
              </w:rPr>
              <w:t>).</w:t>
            </w:r>
          </w:p>
          <w:p w14:paraId="68EA5BE6" w14:textId="1F687884" w:rsidR="00C83F3D" w:rsidRPr="00D23AC9" w:rsidRDefault="00E5315E" w:rsidP="00C83F3D">
            <w:pPr>
              <w:pStyle w:val="ListParagraph"/>
              <w:ind w:left="7"/>
              <w:rPr>
                <w:rFonts w:asciiTheme="majorHAnsi" w:eastAsia="Arial" w:hAnsiTheme="majorHAnsi" w:cs="Times New Roman"/>
                <w:bCs/>
                <w:iCs/>
                <w:color w:val="404040" w:themeColor="text1" w:themeTint="BF"/>
                <w:kern w:val="24"/>
                <w:lang w:val="sr-Cyrl-RS"/>
              </w:rPr>
            </w:pPr>
            <w:r>
              <w:rPr>
                <w:rFonts w:asciiTheme="majorHAnsi" w:eastAsia="Arial" w:hAnsiTheme="majorHAnsi" w:cs="Times New Roman"/>
                <w:bCs/>
                <w:iCs/>
                <w:color w:val="404040" w:themeColor="text1" w:themeTint="BF"/>
                <w:kern w:val="24"/>
                <w:lang w:val="sr-Cyrl-RS"/>
              </w:rPr>
              <w:t>Поредимо их и анализирамо.</w:t>
            </w:r>
          </w:p>
          <w:p w14:paraId="01D47FF1"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Густина нам помаже да разликујемо једну супстанцију од друге, односно, када нам је позната густина, можемо одредити о којој супстанцији је реч.</w:t>
            </w:r>
          </w:p>
          <w:p w14:paraId="503CFDEB"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4EE5F125"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 xml:space="preserve">Густину супстанције од које је направљено неко тело одређујемо тако што измеримо његову масу и запремину, а потом измерену масу поделимо са измереном запремином.                                                                           </w:t>
            </w:r>
          </w:p>
          <w:p w14:paraId="32944ACD"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 xml:space="preserve">                                                                            </w:t>
            </w:r>
          </w:p>
          <w:p w14:paraId="7E06628D" w14:textId="1A822168"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 xml:space="preserve">                     </w:t>
            </w:r>
            <w:r w:rsidRPr="00D23AC9">
              <w:rPr>
                <w:rFonts w:asciiTheme="majorHAnsi" w:eastAsia="Arial" w:hAnsiTheme="majorHAnsi" w:cs="Times New Roman"/>
                <w:bCs/>
                <w:iCs/>
                <w:noProof/>
                <w:color w:val="404040" w:themeColor="text1" w:themeTint="BF"/>
                <w:kern w:val="24"/>
                <w:lang w:val="sr-Latn-RS" w:eastAsia="sr-Latn-RS"/>
              </w:rPr>
              <w:drawing>
                <wp:inline distT="0" distB="0" distL="0" distR="0" wp14:anchorId="77AF9A89" wp14:editId="524ACC08">
                  <wp:extent cx="1828800" cy="1495425"/>
                  <wp:effectExtent l="0" t="0" r="0" b="9525"/>
                  <wp:docPr id="7" name="Picture 7" descr="imagesCA35C9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imagesCA35C9I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0" cy="1495425"/>
                          </a:xfrm>
                          <a:prstGeom prst="rect">
                            <a:avLst/>
                          </a:prstGeom>
                          <a:noFill/>
                          <a:ln>
                            <a:noFill/>
                          </a:ln>
                        </pic:spPr>
                      </pic:pic>
                    </a:graphicData>
                  </a:graphic>
                </wp:inline>
              </w:drawing>
            </w:r>
            <w:r w:rsidRPr="00D23AC9">
              <w:rPr>
                <w:rFonts w:asciiTheme="majorHAnsi" w:eastAsia="Arial" w:hAnsiTheme="majorHAnsi" w:cs="Times New Roman"/>
                <w:bCs/>
                <w:iCs/>
                <w:color w:val="404040" w:themeColor="text1" w:themeTint="BF"/>
                <w:kern w:val="24"/>
                <w:lang w:val="sr-Cyrl-RS"/>
              </w:rPr>
              <w:t xml:space="preserve">         </w:t>
            </w:r>
            <w:r w:rsidRPr="00D23AC9">
              <w:rPr>
                <w:rFonts w:asciiTheme="majorHAnsi" w:eastAsia="Arial" w:hAnsiTheme="majorHAnsi" w:cs="Times New Roman"/>
                <w:bCs/>
                <w:iCs/>
                <w:noProof/>
                <w:color w:val="404040" w:themeColor="text1" w:themeTint="BF"/>
                <w:kern w:val="24"/>
                <w:lang w:val="sr-Latn-RS" w:eastAsia="sr-Latn-RS"/>
              </w:rPr>
              <w:drawing>
                <wp:inline distT="0" distB="0" distL="0" distR="0" wp14:anchorId="26C87C12" wp14:editId="235978ED">
                  <wp:extent cx="2057400" cy="1428750"/>
                  <wp:effectExtent l="0" t="0" r="0" b="0"/>
                  <wp:docPr id="6" name="Picture 6" descr="Captur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apture0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57400" cy="1428750"/>
                          </a:xfrm>
                          <a:prstGeom prst="rect">
                            <a:avLst/>
                          </a:prstGeom>
                          <a:noFill/>
                          <a:ln>
                            <a:noFill/>
                          </a:ln>
                        </pic:spPr>
                      </pic:pic>
                    </a:graphicData>
                  </a:graphic>
                </wp:inline>
              </w:drawing>
            </w:r>
            <w:r w:rsidRPr="00D23AC9">
              <w:rPr>
                <w:rFonts w:asciiTheme="majorHAnsi" w:eastAsia="Arial" w:hAnsiTheme="majorHAnsi" w:cs="Times New Roman"/>
                <w:bCs/>
                <w:iCs/>
                <w:color w:val="404040" w:themeColor="text1" w:themeTint="BF"/>
                <w:kern w:val="24"/>
                <w:lang w:val="sr-Cyrl-RS"/>
              </w:rPr>
              <w:t xml:space="preserve">                  </w:t>
            </w:r>
          </w:p>
          <w:p w14:paraId="55FFB162"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4D44E7AC"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Познавање густине супстанције има велики практични значај. Из искуства знамо да нека тела плутају по површини течности, док нека тону на дно. Тела мање густине од течности плутају по течности, док тела веће густине тону.</w:t>
            </w:r>
          </w:p>
          <w:p w14:paraId="6778A0FA"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21C0C272"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2094A3D6"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015DFC4D"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7AF056D1"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Занимљиво је да течности различитих густина, које се не мешају, када се сипају у чашу формирају слојеве тако да најгушћа буде на дну, а остале се формирају редом по густини. Најређа течност буде на површини. Урадити оглед уз помоћ ученика. На основу огледа заједно са ученицима закључујемо да вода има највећу густину зато је на дну, затим уље, алкохол и на површини је нафта тако да је њена густина најмања.</w:t>
            </w:r>
          </w:p>
          <w:p w14:paraId="713F9419"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2F216CCF"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lastRenderedPageBreak/>
              <w:t>Хомогена тела су тела која имају исту густину у свим својим деловима (метална кашика, вода у чаши, прозорско стакло).</w:t>
            </w:r>
          </w:p>
          <w:p w14:paraId="30580011" w14:textId="69DFD56A"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Нехомогена тела су тела која немају исту густину у свим својим деловима (лопта, брод).</w:t>
            </w:r>
            <w:r w:rsidR="00256C9D" w:rsidRPr="00D23AC9">
              <w:rPr>
                <w:rFonts w:asciiTheme="majorHAnsi" w:eastAsia="Arial" w:hAnsiTheme="majorHAnsi" w:cs="Times New Roman"/>
                <w:bCs/>
                <w:iCs/>
                <w:color w:val="404040" w:themeColor="text1" w:themeTint="BF"/>
                <w:kern w:val="24"/>
                <w:lang w:val="sr-Cyrl-RS"/>
              </w:rPr>
              <w:t xml:space="preserve"> Код нехомогених тела рачунамо њихову средњу густину.</w:t>
            </w:r>
          </w:p>
          <w:p w14:paraId="3B074EDD" w14:textId="20585AD2"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 xml:space="preserve">Познато је да гумена лопта не тоне у воду упркос томе што је густина гуме већа од густине воде. Унутар лопте се налази ваздух па густина лопте није једнака густини гуме, </w:t>
            </w:r>
            <w:r w:rsidR="00E5315E">
              <w:rPr>
                <w:rFonts w:asciiTheme="majorHAnsi" w:eastAsia="Arial" w:hAnsiTheme="majorHAnsi" w:cs="Times New Roman"/>
                <w:bCs/>
                <w:iCs/>
                <w:color w:val="404040" w:themeColor="text1" w:themeTint="BF"/>
                <w:kern w:val="24"/>
                <w:lang w:val="sr-Cyrl-RS"/>
              </w:rPr>
              <w:t xml:space="preserve">средња </w:t>
            </w:r>
            <w:r w:rsidRPr="00D23AC9">
              <w:rPr>
                <w:rFonts w:asciiTheme="majorHAnsi" w:eastAsia="Arial" w:hAnsiTheme="majorHAnsi" w:cs="Times New Roman"/>
                <w:bCs/>
                <w:iCs/>
                <w:color w:val="404040" w:themeColor="text1" w:themeTint="BF"/>
                <w:kern w:val="24"/>
                <w:lang w:val="sr-Cyrl-RS"/>
              </w:rPr>
              <w:t>густина лопте је мања од густине воде. Већи део лопте је испуњен ваздухом .</w:t>
            </w:r>
          </w:p>
          <w:p w14:paraId="22694117"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3AF2C9CD" w14:textId="4B0B3BEB"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 xml:space="preserve">Поставити редом задатке </w:t>
            </w:r>
            <w:r w:rsidR="00256C9D" w:rsidRPr="00D23AC9">
              <w:rPr>
                <w:rFonts w:asciiTheme="majorHAnsi" w:eastAsia="Arial" w:hAnsiTheme="majorHAnsi" w:cs="Times New Roman"/>
                <w:bCs/>
                <w:iCs/>
                <w:color w:val="404040" w:themeColor="text1" w:themeTint="BF"/>
                <w:kern w:val="24"/>
                <w:lang w:val="sr-Cyrl-RS"/>
              </w:rPr>
              <w:t xml:space="preserve">на пројектору </w:t>
            </w:r>
            <w:r w:rsidRPr="00D23AC9">
              <w:rPr>
                <w:rFonts w:asciiTheme="majorHAnsi" w:eastAsia="Arial" w:hAnsiTheme="majorHAnsi" w:cs="Times New Roman"/>
                <w:bCs/>
                <w:iCs/>
                <w:color w:val="404040" w:themeColor="text1" w:themeTint="BF"/>
                <w:kern w:val="24"/>
                <w:lang w:val="sr-Cyrl-RS"/>
              </w:rPr>
              <w:t>и прозвати ученике да изађу на таблу и доврше их.</w:t>
            </w:r>
          </w:p>
          <w:p w14:paraId="0F348B07"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6DC63EF1" w14:textId="1569A13A" w:rsidR="00C83F3D" w:rsidRPr="00D23AC9" w:rsidRDefault="00E5315E" w:rsidP="00C83F3D">
            <w:pPr>
              <w:pStyle w:val="ListParagraph"/>
              <w:ind w:left="7"/>
              <w:rPr>
                <w:rFonts w:asciiTheme="majorHAnsi" w:eastAsia="Arial" w:hAnsiTheme="majorHAnsi" w:cs="Times New Roman"/>
                <w:bCs/>
                <w:iCs/>
                <w:color w:val="404040" w:themeColor="text1" w:themeTint="BF"/>
                <w:kern w:val="24"/>
                <w:lang w:val="sr-Cyrl-RS"/>
              </w:rPr>
            </w:pPr>
            <w:r>
              <w:rPr>
                <w:rFonts w:asciiTheme="majorHAnsi" w:eastAsia="Arial" w:hAnsiTheme="majorHAnsi" w:cs="Times New Roman"/>
                <w:bCs/>
                <w:iCs/>
                <w:color w:val="404040" w:themeColor="text1" w:themeTint="BF"/>
                <w:kern w:val="24"/>
                <w:lang w:val="sr-Cyrl-RS"/>
              </w:rPr>
              <w:t>1. Израчунај</w:t>
            </w:r>
            <w:r w:rsidR="00C83F3D" w:rsidRPr="00D23AC9">
              <w:rPr>
                <w:rFonts w:asciiTheme="majorHAnsi" w:eastAsia="Arial" w:hAnsiTheme="majorHAnsi" w:cs="Times New Roman"/>
                <w:bCs/>
                <w:iCs/>
                <w:color w:val="404040" w:themeColor="text1" w:themeTint="BF"/>
                <w:kern w:val="24"/>
                <w:lang w:val="sr-Cyrl-RS"/>
              </w:rPr>
              <w:t xml:space="preserve"> густину меда ако у теглу запремине 800 c</w:t>
            </w:r>
            <w:r w:rsidR="00C83F3D" w:rsidRPr="00D23AC9">
              <w:rPr>
                <w:rFonts w:asciiTheme="majorHAnsi" w:eastAsia="Arial" w:hAnsiTheme="majorHAnsi" w:cs="Times New Roman"/>
                <w:bCs/>
                <w:iCs/>
                <w:color w:val="404040" w:themeColor="text1" w:themeTint="BF"/>
                <w:kern w:val="24"/>
              </w:rPr>
              <w:t>m</w:t>
            </w:r>
            <w:r w:rsidR="00C83F3D" w:rsidRPr="00D23AC9">
              <w:rPr>
                <w:rFonts w:asciiTheme="majorHAnsi" w:eastAsia="Arial" w:hAnsiTheme="majorHAnsi" w:cs="Times New Roman"/>
                <w:bCs/>
                <w:iCs/>
                <w:color w:val="404040" w:themeColor="text1" w:themeTint="BF"/>
                <w:kern w:val="24"/>
                <w:lang w:val="sr-Cyrl-RS"/>
              </w:rPr>
              <w:t>³ стане 1000 g меда.</w:t>
            </w:r>
          </w:p>
          <w:p w14:paraId="6969949E" w14:textId="6E09064B"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2. Круна има запремину 100 c</w:t>
            </w:r>
            <w:r w:rsidRPr="00D23AC9">
              <w:rPr>
                <w:rFonts w:asciiTheme="majorHAnsi" w:eastAsia="Arial" w:hAnsiTheme="majorHAnsi" w:cs="Times New Roman"/>
                <w:bCs/>
                <w:iCs/>
                <w:color w:val="404040" w:themeColor="text1" w:themeTint="BF"/>
                <w:kern w:val="24"/>
              </w:rPr>
              <w:t>m</w:t>
            </w:r>
            <w:r w:rsidRPr="00D23AC9">
              <w:rPr>
                <w:rFonts w:asciiTheme="majorHAnsi" w:eastAsia="Arial" w:hAnsiTheme="majorHAnsi" w:cs="Times New Roman"/>
                <w:bCs/>
                <w:iCs/>
                <w:color w:val="404040" w:themeColor="text1" w:themeTint="BF"/>
                <w:kern w:val="24"/>
                <w:lang w:val="sr-Cyrl-RS"/>
              </w:rPr>
              <w:t>³ и масу од 1,7 k</w:t>
            </w:r>
            <w:r w:rsidR="00E5315E">
              <w:rPr>
                <w:rFonts w:asciiTheme="majorHAnsi" w:eastAsia="Arial" w:hAnsiTheme="majorHAnsi" w:cs="Times New Roman"/>
                <w:bCs/>
                <w:iCs/>
                <w:color w:val="404040" w:themeColor="text1" w:themeTint="BF"/>
                <w:kern w:val="24"/>
                <w:lang w:val="sr-Cyrl-RS"/>
              </w:rPr>
              <w:t>g. Провери</w:t>
            </w:r>
            <w:r w:rsidRPr="00D23AC9">
              <w:rPr>
                <w:rFonts w:asciiTheme="majorHAnsi" w:eastAsia="Arial" w:hAnsiTheme="majorHAnsi" w:cs="Times New Roman"/>
                <w:bCs/>
                <w:iCs/>
                <w:color w:val="404040" w:themeColor="text1" w:themeTint="BF"/>
                <w:kern w:val="24"/>
                <w:lang w:val="sr-Cyrl-RS"/>
              </w:rPr>
              <w:t xml:space="preserve"> да ли је круна направљена од чистог злата. </w:t>
            </w:r>
          </w:p>
          <w:p w14:paraId="12774EFD"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061DEE5F"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Ученицима током целог часа давати повратне информације и наводити да самостално дођу до одговора на постављена питања.</w:t>
            </w:r>
          </w:p>
          <w:p w14:paraId="454E574D"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p>
          <w:p w14:paraId="3B41073C" w14:textId="55D40793" w:rsidR="00F471ED" w:rsidRPr="00D23AC9" w:rsidRDefault="00F471ED" w:rsidP="00256C9D">
            <w:pPr>
              <w:spacing w:after="0" w:line="240" w:lineRule="auto"/>
              <w:rPr>
                <w:rFonts w:asciiTheme="majorHAnsi" w:eastAsia="Arial" w:hAnsiTheme="majorHAnsi" w:cs="Times New Roman"/>
                <w:bCs/>
                <w:color w:val="404040" w:themeColor="text1" w:themeTint="BF"/>
                <w:kern w:val="24"/>
                <w:lang w:val="sr-Cyrl-RS"/>
              </w:rPr>
            </w:pPr>
          </w:p>
        </w:tc>
        <w:tc>
          <w:tcPr>
            <w:tcW w:w="1666" w:type="pct"/>
            <w:gridSpan w:val="5"/>
            <w:tcBorders>
              <w:top w:val="single" w:sz="4" w:space="0" w:color="auto"/>
              <w:left w:val="single" w:sz="8" w:space="0" w:color="000000"/>
              <w:bottom w:val="single" w:sz="4" w:space="0" w:color="auto"/>
              <w:right w:val="single" w:sz="8" w:space="0" w:color="000000"/>
            </w:tcBorders>
            <w:shd w:val="clear" w:color="auto" w:fill="auto"/>
          </w:tcPr>
          <w:p w14:paraId="5535383D"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75BB4E47"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2DB6FCFE"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C548497"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216F4796"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4519F7D8" w14:textId="77777777" w:rsidR="00C83F3D" w:rsidRPr="00250D41" w:rsidRDefault="00C83F3D" w:rsidP="00B0264A">
            <w:pPr>
              <w:pStyle w:val="ListParagraph"/>
              <w:spacing w:after="0" w:line="240" w:lineRule="auto"/>
              <w:ind w:left="115"/>
              <w:rPr>
                <w:rFonts w:asciiTheme="majorHAnsi" w:eastAsia="Arial" w:hAnsiTheme="majorHAnsi" w:cs="Times New Roman"/>
                <w:bCs/>
                <w:color w:val="404040" w:themeColor="text1" w:themeTint="BF"/>
                <w:kern w:val="24"/>
                <w:lang w:val="sr-Cyrl-RS"/>
              </w:rPr>
            </w:pPr>
          </w:p>
          <w:p w14:paraId="1045F5B5" w14:textId="77777777" w:rsidR="00C83F3D" w:rsidRPr="00250D41" w:rsidRDefault="00C83F3D" w:rsidP="00B0264A">
            <w:pPr>
              <w:pStyle w:val="ListParagraph"/>
              <w:spacing w:after="0" w:line="240" w:lineRule="auto"/>
              <w:ind w:left="115"/>
              <w:rPr>
                <w:rFonts w:asciiTheme="majorHAnsi" w:eastAsia="Arial" w:hAnsiTheme="majorHAnsi" w:cs="Times New Roman"/>
                <w:bCs/>
                <w:color w:val="404040" w:themeColor="text1" w:themeTint="BF"/>
                <w:kern w:val="24"/>
                <w:lang w:val="sr-Cyrl-RS"/>
              </w:rPr>
            </w:pPr>
          </w:p>
          <w:p w14:paraId="74670AFA" w14:textId="77777777" w:rsidR="00F471ED" w:rsidRPr="00250D41" w:rsidRDefault="00C83F3D" w:rsidP="00B0264A">
            <w:pPr>
              <w:pStyle w:val="ListParagraph"/>
              <w:spacing w:after="0" w:line="240" w:lineRule="auto"/>
              <w:ind w:left="115"/>
              <w:rPr>
                <w:rFonts w:asciiTheme="majorHAnsi" w:eastAsia="Arial" w:hAnsiTheme="majorHAnsi" w:cs="Times New Roman"/>
                <w:bCs/>
                <w:color w:val="404040" w:themeColor="text1" w:themeTint="BF"/>
                <w:kern w:val="24"/>
                <w:lang w:val="sr-Cyrl-RS"/>
              </w:rPr>
            </w:pPr>
            <w:r w:rsidRPr="00250D41">
              <w:rPr>
                <w:rFonts w:asciiTheme="majorHAnsi" w:eastAsia="Arial" w:hAnsiTheme="majorHAnsi" w:cs="Times New Roman"/>
                <w:bCs/>
                <w:color w:val="404040" w:themeColor="text1" w:themeTint="BF"/>
                <w:kern w:val="24"/>
                <w:lang w:val="sr-Cyrl-RS"/>
              </w:rPr>
              <w:t>Већу масу имаће кутија у којој има више куглица зато што има већу густину.</w:t>
            </w:r>
          </w:p>
          <w:p w14:paraId="301D0F22" w14:textId="4A60E56C" w:rsidR="00C83F3D" w:rsidRPr="00250D41" w:rsidRDefault="00250D41" w:rsidP="00250D41">
            <w:pPr>
              <w:pStyle w:val="ListParagraph"/>
              <w:tabs>
                <w:tab w:val="left" w:pos="3330"/>
              </w:tabs>
              <w:spacing w:after="0" w:line="240" w:lineRule="auto"/>
              <w:ind w:left="115"/>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i/>
                <w:color w:val="404040" w:themeColor="text1" w:themeTint="BF"/>
                <w:kern w:val="24"/>
                <w:lang w:val="sr-Cyrl-RS"/>
              </w:rPr>
              <w:tab/>
            </w:r>
          </w:p>
          <w:p w14:paraId="65DA5DFF"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554E6E4"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252A77D8"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6AF850E"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6903817"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65C48133"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E9D803B"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B4D3731"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1C4B31E3"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4E13183"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E354D4D"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1DE34D3B"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4168423"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5ED7F2ED"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1D8F617D"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209BC7C3"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134B4508"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49A3F86E"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27E7A77"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92CED4A"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B98035B"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61C57ADF"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70079B6B"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6EE252FA"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7B962B71"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4B0D7A2C"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5F14C805"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B4A4015"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2A893E6C"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6E2C7213"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A212FA0"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262CD62F"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21218060"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1D46984D"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84D8901" w14:textId="445581FC" w:rsidR="00C83F3D" w:rsidRPr="00E5315E" w:rsidRDefault="00E5315E" w:rsidP="00B0264A">
            <w:pPr>
              <w:pStyle w:val="ListParagraph"/>
              <w:spacing w:after="0" w:line="240" w:lineRule="auto"/>
              <w:ind w:left="115"/>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Ученици учествују у претварању мерних јединица за густину.  Излазе пред таблу и уз помоћ наставника врше претварање.</w:t>
            </w:r>
          </w:p>
          <w:p w14:paraId="118DCCB3"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7F2A0A2"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20923C6"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3AE09E5"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6BE5B0E"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FB7EFCB"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E771212"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8FCEF6B"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6A799C28"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5668A4E3"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78A8A0F"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68DF2302"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534F0175"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18F7B767"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7243B259"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2A1DE88F"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586F82E6"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48FDA04C"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44FB6F48"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7CE8F7AB"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10724526"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AD3772F"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6D8FF846"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47348A18"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2142BB2"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5ADCFF70" w14:textId="5BFF3D4F" w:rsidR="00256C9D" w:rsidRDefault="00256C9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 xml:space="preserve"> Уз помоћ ученика одредити густину тела неправилног геометријског облика.</w:t>
            </w:r>
          </w:p>
          <w:p w14:paraId="6D1F9343" w14:textId="6F615777" w:rsidR="00250D41" w:rsidRPr="00D23AC9" w:rsidRDefault="00250D41" w:rsidP="00C83F3D">
            <w:pPr>
              <w:pStyle w:val="ListParagraph"/>
              <w:ind w:left="7"/>
              <w:rPr>
                <w:rFonts w:asciiTheme="majorHAnsi" w:eastAsia="Arial" w:hAnsiTheme="majorHAnsi" w:cs="Times New Roman"/>
                <w:bCs/>
                <w:iCs/>
                <w:color w:val="404040" w:themeColor="text1" w:themeTint="BF"/>
                <w:kern w:val="24"/>
                <w:lang w:val="sr-Cyrl-RS"/>
              </w:rPr>
            </w:pPr>
            <w:r>
              <w:rPr>
                <w:rFonts w:asciiTheme="majorHAnsi" w:eastAsia="Arial" w:hAnsiTheme="majorHAnsi" w:cs="Times New Roman"/>
                <w:bCs/>
                <w:iCs/>
                <w:color w:val="404040" w:themeColor="text1" w:themeTint="BF"/>
                <w:kern w:val="24"/>
                <w:lang w:val="sr-Cyrl-RS"/>
              </w:rPr>
              <w:t>Ученици активно учествују у мерењима.</w:t>
            </w:r>
          </w:p>
          <w:p w14:paraId="6B40593C"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1EAC32B5"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4F221069"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68DC70FF"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6BE7D335"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379E79A9"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55AE2754"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1527A0AD"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2C4BDA8D"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750C148F"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6B7D9AC6"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4CA77C44"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50570A8E"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363CB8DC"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528CB081"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7A5C23DE"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3BD90824"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101A16BC"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0E80E9DB" w14:textId="77777777" w:rsidR="00256C9D" w:rsidRPr="00D23AC9" w:rsidRDefault="00256C9D" w:rsidP="00256C9D">
            <w:pPr>
              <w:rPr>
                <w:rFonts w:asciiTheme="majorHAnsi" w:eastAsia="Arial" w:hAnsiTheme="majorHAnsi" w:cs="Times New Roman"/>
                <w:bCs/>
                <w:iCs/>
                <w:color w:val="404040" w:themeColor="text1" w:themeTint="BF"/>
                <w:kern w:val="24"/>
                <w:lang w:val="sr-Cyrl-RS"/>
              </w:rPr>
            </w:pPr>
          </w:p>
          <w:p w14:paraId="02981CC7" w14:textId="77777777" w:rsidR="00256C9D" w:rsidRPr="00D23AC9" w:rsidRDefault="00256C9D" w:rsidP="00C83F3D">
            <w:pPr>
              <w:pStyle w:val="ListParagraph"/>
              <w:ind w:left="7"/>
              <w:rPr>
                <w:rFonts w:asciiTheme="majorHAnsi" w:eastAsia="Arial" w:hAnsiTheme="majorHAnsi" w:cs="Times New Roman"/>
                <w:bCs/>
                <w:iCs/>
                <w:color w:val="404040" w:themeColor="text1" w:themeTint="BF"/>
                <w:kern w:val="24"/>
                <w:lang w:val="sr-Cyrl-RS"/>
              </w:rPr>
            </w:pPr>
          </w:p>
          <w:p w14:paraId="081BCFC8" w14:textId="77777777" w:rsidR="00C83F3D" w:rsidRPr="00D23AC9" w:rsidRDefault="00C83F3D" w:rsidP="00C83F3D">
            <w:pPr>
              <w:pStyle w:val="ListParagraph"/>
              <w:ind w:left="7"/>
              <w:rPr>
                <w:rFonts w:asciiTheme="majorHAnsi" w:eastAsia="Arial" w:hAnsiTheme="majorHAnsi" w:cs="Times New Roman"/>
                <w:bCs/>
                <w:iCs/>
                <w:color w:val="404040" w:themeColor="text1" w:themeTint="BF"/>
                <w:kern w:val="24"/>
                <w:lang w:val="sr-Cyrl-RS"/>
              </w:rPr>
            </w:pPr>
            <w:r w:rsidRPr="00D23AC9">
              <w:rPr>
                <w:rFonts w:asciiTheme="majorHAnsi" w:eastAsia="Arial" w:hAnsiTheme="majorHAnsi" w:cs="Times New Roman"/>
                <w:bCs/>
                <w:iCs/>
                <w:color w:val="404040" w:themeColor="text1" w:themeTint="BF"/>
                <w:kern w:val="24"/>
                <w:lang w:val="sr-Cyrl-RS"/>
              </w:rPr>
              <w:t>Урадити оглед уз помоћ ученика. Рећи да обична вода има мању густину од слане воде, док јаје има густину чија је вредност између ове две густине. Због тога јаје у обичној води тоне, јер има већу густину а у сланој води плута јер има већу густину. Додавањем соли повећали смо густину воде.</w:t>
            </w:r>
          </w:p>
          <w:p w14:paraId="45A28D84"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BC59833"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66CA1FD"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08F2900"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F24A06C"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B2B044A"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C503A94"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7CE3F79F"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509F8BA1"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13BC811F"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41B24FBD"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70A9D874"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EE1CF54"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77DBA6A6"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4095260A"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69446A17"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0A6DF48"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1CD0885A" w14:textId="78A0F357" w:rsidR="00C83F3D" w:rsidRPr="00E5315E" w:rsidRDefault="00E5315E" w:rsidP="00B0264A">
            <w:pPr>
              <w:pStyle w:val="ListParagraph"/>
              <w:spacing w:after="0" w:line="240" w:lineRule="auto"/>
              <w:ind w:left="115"/>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Ученици решавају задатке уз помоћ наставника.</w:t>
            </w:r>
          </w:p>
          <w:p w14:paraId="070BAB35"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65B3CC4F"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DB1CFCC"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697DA637"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145E7568"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06CAE011"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30029204" w14:textId="77777777" w:rsidR="00C83F3D" w:rsidRPr="00D23AC9" w:rsidRDefault="00C83F3D" w:rsidP="00B0264A">
            <w:pPr>
              <w:pStyle w:val="ListParagraph"/>
              <w:spacing w:after="0" w:line="240" w:lineRule="auto"/>
              <w:ind w:left="115"/>
              <w:rPr>
                <w:rFonts w:asciiTheme="majorHAnsi" w:eastAsia="Arial" w:hAnsiTheme="majorHAnsi" w:cs="Times New Roman"/>
                <w:bCs/>
                <w:i/>
                <w:color w:val="404040" w:themeColor="text1" w:themeTint="BF"/>
                <w:kern w:val="24"/>
                <w:lang w:val="sr-Cyrl-RS"/>
              </w:rPr>
            </w:pPr>
          </w:p>
          <w:p w14:paraId="75CC38E4" w14:textId="77777777" w:rsidR="00C83F3D" w:rsidRPr="00D23AC9" w:rsidRDefault="00C83F3D" w:rsidP="00256C9D">
            <w:pPr>
              <w:spacing w:after="0" w:line="240" w:lineRule="auto"/>
              <w:rPr>
                <w:rFonts w:asciiTheme="majorHAnsi" w:eastAsia="Arial" w:hAnsiTheme="majorHAnsi" w:cs="Times New Roman"/>
                <w:bCs/>
                <w:i/>
                <w:color w:val="404040" w:themeColor="text1" w:themeTint="BF"/>
                <w:kern w:val="24"/>
                <w:lang w:val="sr-Cyrl-RS"/>
              </w:rPr>
            </w:pPr>
          </w:p>
          <w:p w14:paraId="595F8C3D" w14:textId="4D2D12C0" w:rsidR="00C83F3D" w:rsidRPr="00D23AC9" w:rsidRDefault="00C83F3D" w:rsidP="00B0264A">
            <w:pPr>
              <w:pStyle w:val="ListParagraph"/>
              <w:spacing w:after="0" w:line="240" w:lineRule="auto"/>
              <w:ind w:left="115"/>
              <w:rPr>
                <w:rFonts w:asciiTheme="majorHAnsi" w:eastAsia="Arial" w:hAnsiTheme="majorHAnsi" w:cs="Times New Roman"/>
                <w:color w:val="404040" w:themeColor="text1" w:themeTint="BF"/>
                <w:lang w:val="sr-Cyrl-RS"/>
              </w:rPr>
            </w:pPr>
          </w:p>
        </w:tc>
      </w:tr>
      <w:tr w:rsidR="00A80090" w:rsidRPr="002839AC" w14:paraId="34950B21" w14:textId="77777777" w:rsidTr="00256C9D">
        <w:trPr>
          <w:trHeight w:val="724"/>
        </w:trPr>
        <w:tc>
          <w:tcPr>
            <w:tcW w:w="999"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64B0EF09" w14:textId="6E85A7CC" w:rsidR="00F471ED" w:rsidRPr="002839AC" w:rsidRDefault="00410C13" w:rsidP="002744D3">
            <w:pPr>
              <w:spacing w:after="0"/>
              <w:rPr>
                <w:rFonts w:asciiTheme="majorHAnsi" w:hAnsiTheme="majorHAnsi" w:cs="Times New Roman"/>
                <w:b/>
                <w:color w:val="404040" w:themeColor="text1" w:themeTint="BF"/>
                <w:lang w:val="sr-Cyrl-RS"/>
              </w:rPr>
            </w:pPr>
            <w:r w:rsidRPr="002839AC">
              <w:rPr>
                <w:rFonts w:asciiTheme="majorHAnsi" w:hAnsiTheme="majorHAnsi" w:cs="Times New Roman"/>
                <w:b/>
                <w:color w:val="404040" w:themeColor="text1" w:themeTint="BF"/>
                <w:lang w:val="sr-Cyrl-RS"/>
              </w:rPr>
              <w:lastRenderedPageBreak/>
              <w:t>1</w:t>
            </w:r>
            <w:r w:rsidR="000C681C" w:rsidRPr="002839AC">
              <w:rPr>
                <w:rFonts w:asciiTheme="majorHAnsi" w:hAnsiTheme="majorHAnsi" w:cs="Times New Roman"/>
                <w:b/>
                <w:color w:val="404040" w:themeColor="text1" w:themeTint="BF"/>
                <w:lang w:val="sr-Cyrl-RS"/>
              </w:rPr>
              <w:t>2</w:t>
            </w:r>
            <w:r w:rsidRPr="002839AC">
              <w:rPr>
                <w:rFonts w:asciiTheme="majorHAnsi" w:hAnsiTheme="majorHAnsi" w:cs="Times New Roman"/>
                <w:b/>
                <w:color w:val="404040" w:themeColor="text1" w:themeTint="BF"/>
                <w:lang w:val="sr-Cyrl-RS"/>
              </w:rPr>
              <w:t xml:space="preserve">.3. </w:t>
            </w:r>
            <w:r w:rsidR="00F471ED" w:rsidRPr="002839AC">
              <w:rPr>
                <w:rFonts w:asciiTheme="majorHAnsi" w:hAnsiTheme="majorHAnsi" w:cs="Times New Roman"/>
                <w:b/>
                <w:color w:val="404040" w:themeColor="text1" w:themeTint="BF"/>
                <w:lang w:val="sr-Cyrl-RS"/>
              </w:rPr>
              <w:t>Завршни део часа</w:t>
            </w:r>
          </w:p>
        </w:tc>
        <w:tc>
          <w:tcPr>
            <w:tcW w:w="2335"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5BB7CAD6" w14:textId="77777777" w:rsidR="00256C9D" w:rsidRPr="00D23AC9" w:rsidRDefault="00256C9D" w:rsidP="00256C9D">
            <w:pPr>
              <w:pStyle w:val="ListParagraph"/>
              <w:ind w:left="7"/>
              <w:rPr>
                <w:rFonts w:asciiTheme="majorHAnsi" w:eastAsia="Arial" w:hAnsiTheme="majorHAnsi" w:cs="Times New Roman"/>
                <w:iCs/>
                <w:color w:val="404040" w:themeColor="text1" w:themeTint="BF"/>
                <w:lang w:val="sr-Cyrl-RS"/>
              </w:rPr>
            </w:pPr>
            <w:r w:rsidRPr="00D23AC9">
              <w:rPr>
                <w:rFonts w:asciiTheme="majorHAnsi" w:eastAsia="Arial" w:hAnsiTheme="majorHAnsi" w:cs="Times New Roman"/>
                <w:iCs/>
                <w:color w:val="404040" w:themeColor="text1" w:themeTint="BF"/>
                <w:lang w:val="sr-Cyrl-RS"/>
              </w:rPr>
              <w:t>Наизменичним испитивањем ученика проверити колико су разумели шта је густина тела и како се одређује.</w:t>
            </w:r>
          </w:p>
          <w:p w14:paraId="34ED6689" w14:textId="6DE3189C" w:rsidR="00256C9D" w:rsidRPr="00D23AC9" w:rsidRDefault="00256C9D" w:rsidP="00256C9D">
            <w:pPr>
              <w:pStyle w:val="ListParagraph"/>
              <w:numPr>
                <w:ilvl w:val="0"/>
                <w:numId w:val="12"/>
              </w:numPr>
              <w:rPr>
                <w:rFonts w:asciiTheme="majorHAnsi" w:eastAsia="Arial" w:hAnsiTheme="majorHAnsi" w:cs="Times New Roman"/>
                <w:i/>
                <w:iCs/>
                <w:color w:val="404040" w:themeColor="text1" w:themeTint="BF"/>
                <w:lang w:val="sr-Cyrl-CS"/>
              </w:rPr>
            </w:pPr>
            <w:r w:rsidRPr="00D23AC9">
              <w:rPr>
                <w:rFonts w:asciiTheme="majorHAnsi" w:eastAsia="Arial" w:hAnsiTheme="majorHAnsi" w:cs="Times New Roman"/>
                <w:iCs/>
                <w:color w:val="404040" w:themeColor="text1" w:themeTint="BF"/>
                <w:lang w:val="sr-Cyrl-RS"/>
              </w:rPr>
              <w:t xml:space="preserve">Шта је густина тела и чему је она једнака? </w:t>
            </w:r>
          </w:p>
          <w:p w14:paraId="02623750" w14:textId="77777777" w:rsidR="00D23AC9" w:rsidRPr="00D23AC9" w:rsidRDefault="00D23AC9" w:rsidP="00D23AC9">
            <w:pPr>
              <w:pStyle w:val="ListParagraph"/>
              <w:ind w:left="700"/>
              <w:rPr>
                <w:rFonts w:asciiTheme="majorHAnsi" w:eastAsia="Arial" w:hAnsiTheme="majorHAnsi" w:cs="Times New Roman"/>
                <w:i/>
                <w:iCs/>
                <w:color w:val="404040" w:themeColor="text1" w:themeTint="BF"/>
                <w:lang w:val="sr-Cyrl-CS"/>
              </w:rPr>
            </w:pPr>
          </w:p>
          <w:p w14:paraId="0CF0AAF1" w14:textId="77777777" w:rsidR="00D23AC9" w:rsidRPr="00D23AC9" w:rsidRDefault="00256C9D" w:rsidP="00256C9D">
            <w:pPr>
              <w:pStyle w:val="ListParagraph"/>
              <w:numPr>
                <w:ilvl w:val="0"/>
                <w:numId w:val="12"/>
              </w:numPr>
              <w:rPr>
                <w:rFonts w:asciiTheme="majorHAnsi" w:eastAsia="Arial" w:hAnsiTheme="majorHAnsi" w:cs="Times New Roman"/>
                <w:i/>
                <w:iCs/>
                <w:color w:val="404040" w:themeColor="text1" w:themeTint="BF"/>
                <w:lang w:val="sr-Cyrl-CS"/>
              </w:rPr>
            </w:pPr>
            <w:r w:rsidRPr="00D23AC9">
              <w:rPr>
                <w:rFonts w:asciiTheme="majorHAnsi" w:eastAsia="Arial" w:hAnsiTheme="majorHAnsi" w:cs="Times New Roman"/>
                <w:color w:val="404040" w:themeColor="text1" w:themeTint="BF"/>
                <w:lang w:val="sr-Cyrl-RS"/>
              </w:rPr>
              <w:t>Која је ознака а која мерна јединица за густину тела?</w:t>
            </w:r>
          </w:p>
          <w:p w14:paraId="6932E617" w14:textId="77777777" w:rsidR="00D23AC9" w:rsidRPr="00D23AC9" w:rsidRDefault="00D23AC9" w:rsidP="00D23AC9">
            <w:pPr>
              <w:pStyle w:val="ListParagraph"/>
              <w:rPr>
                <w:rFonts w:asciiTheme="majorHAnsi" w:eastAsia="Arial" w:hAnsiTheme="majorHAnsi" w:cs="Times New Roman"/>
                <w:i/>
                <w:color w:val="404040" w:themeColor="text1" w:themeTint="BF"/>
                <w:lang w:val="sr-Cyrl-RS"/>
              </w:rPr>
            </w:pPr>
          </w:p>
          <w:p w14:paraId="128353BD" w14:textId="07DA9FD8" w:rsidR="00256C9D" w:rsidRPr="00D23AC9" w:rsidRDefault="00256C9D" w:rsidP="00D23AC9">
            <w:pPr>
              <w:pStyle w:val="ListParagraph"/>
              <w:ind w:left="700"/>
              <w:rPr>
                <w:rFonts w:asciiTheme="majorHAnsi" w:eastAsia="Arial" w:hAnsiTheme="majorHAnsi" w:cs="Times New Roman"/>
                <w:i/>
                <w:iCs/>
                <w:color w:val="404040" w:themeColor="text1" w:themeTint="BF"/>
                <w:lang w:val="sr-Cyrl-CS"/>
              </w:rPr>
            </w:pPr>
            <w:r w:rsidRPr="00D23AC9">
              <w:rPr>
                <w:rFonts w:asciiTheme="majorHAnsi" w:eastAsia="Arial" w:hAnsiTheme="majorHAnsi" w:cs="Times New Roman"/>
                <w:i/>
                <w:color w:val="404040" w:themeColor="text1" w:themeTint="BF"/>
                <w:lang w:val="sr-Cyrl-RS"/>
              </w:rPr>
              <w:t xml:space="preserve"> </w:t>
            </w:r>
          </w:p>
          <w:p w14:paraId="53303574" w14:textId="695E2C6D" w:rsidR="00256C9D" w:rsidRPr="00D23AC9" w:rsidRDefault="00256C9D" w:rsidP="00256C9D">
            <w:pPr>
              <w:pStyle w:val="ListParagraph"/>
              <w:numPr>
                <w:ilvl w:val="0"/>
                <w:numId w:val="12"/>
              </w:numPr>
              <w:rPr>
                <w:rFonts w:asciiTheme="majorHAnsi" w:eastAsia="Arial" w:hAnsiTheme="majorHAnsi" w:cs="Times New Roman"/>
                <w:i/>
                <w:iCs/>
                <w:color w:val="404040" w:themeColor="text1" w:themeTint="BF"/>
                <w:lang w:val="sr-Cyrl-CS"/>
              </w:rPr>
            </w:pPr>
            <w:r w:rsidRPr="00D23AC9">
              <w:rPr>
                <w:rFonts w:asciiTheme="majorHAnsi" w:eastAsia="Arial" w:hAnsiTheme="majorHAnsi" w:cs="Times New Roman"/>
                <w:iCs/>
                <w:color w:val="404040" w:themeColor="text1" w:themeTint="BF"/>
                <w:lang w:val="sr-Cyrl-RS"/>
              </w:rPr>
              <w:t>Колика је густина густина воде?</w:t>
            </w:r>
            <w:r w:rsidRPr="00D23AC9">
              <w:rPr>
                <w:rFonts w:asciiTheme="majorHAnsi" w:eastAsia="Arial" w:hAnsiTheme="majorHAnsi" w:cs="Times New Roman"/>
                <w:i/>
                <w:iCs/>
                <w:color w:val="404040" w:themeColor="text1" w:themeTint="BF"/>
                <w:lang w:val="sr-Cyrl-RS"/>
              </w:rPr>
              <w:t xml:space="preserve"> </w:t>
            </w:r>
          </w:p>
          <w:p w14:paraId="6389DA26" w14:textId="77777777" w:rsidR="00D23AC9" w:rsidRPr="00D23AC9" w:rsidRDefault="00D23AC9" w:rsidP="00D23AC9">
            <w:pPr>
              <w:pStyle w:val="ListParagraph"/>
              <w:ind w:left="700"/>
              <w:rPr>
                <w:rFonts w:asciiTheme="majorHAnsi" w:eastAsia="Arial" w:hAnsiTheme="majorHAnsi" w:cs="Times New Roman"/>
                <w:i/>
                <w:iCs/>
                <w:color w:val="404040" w:themeColor="text1" w:themeTint="BF"/>
                <w:lang w:val="sr-Cyrl-CS"/>
              </w:rPr>
            </w:pPr>
          </w:p>
          <w:p w14:paraId="10CA63C5" w14:textId="391DDF7F" w:rsidR="00D23AC9" w:rsidRPr="00D23AC9" w:rsidRDefault="00256C9D" w:rsidP="00D23AC9">
            <w:pPr>
              <w:pStyle w:val="ListParagraph"/>
              <w:numPr>
                <w:ilvl w:val="0"/>
                <w:numId w:val="12"/>
              </w:numPr>
              <w:rPr>
                <w:rFonts w:asciiTheme="majorHAnsi" w:eastAsia="Arial" w:hAnsiTheme="majorHAnsi" w:cs="Times New Roman"/>
                <w:i/>
                <w:iCs/>
                <w:color w:val="404040" w:themeColor="text1" w:themeTint="BF"/>
                <w:lang w:val="sr-Cyrl-CS"/>
              </w:rPr>
            </w:pPr>
            <w:r w:rsidRPr="00D23AC9">
              <w:rPr>
                <w:rFonts w:asciiTheme="majorHAnsi" w:eastAsia="Arial" w:hAnsiTheme="majorHAnsi" w:cs="Times New Roman"/>
                <w:iCs/>
                <w:color w:val="404040" w:themeColor="text1" w:themeTint="BF"/>
                <w:lang w:val="sr-Cyrl-RS"/>
              </w:rPr>
              <w:t>Како можемо да одредимо густину неког тела?</w:t>
            </w:r>
            <w:r w:rsidRPr="00D23AC9">
              <w:rPr>
                <w:rFonts w:asciiTheme="majorHAnsi" w:eastAsia="Arial" w:hAnsiTheme="majorHAnsi" w:cs="Times New Roman"/>
                <w:i/>
                <w:iCs/>
                <w:color w:val="404040" w:themeColor="text1" w:themeTint="BF"/>
                <w:lang w:val="sr-Cyrl-RS"/>
              </w:rPr>
              <w:t xml:space="preserve"> </w:t>
            </w:r>
          </w:p>
          <w:p w14:paraId="48416B9E" w14:textId="77777777" w:rsidR="00D23AC9" w:rsidRPr="00D23AC9" w:rsidRDefault="00D23AC9" w:rsidP="00D23AC9">
            <w:pPr>
              <w:pStyle w:val="ListParagraph"/>
              <w:ind w:left="700"/>
              <w:rPr>
                <w:rFonts w:asciiTheme="majorHAnsi" w:eastAsia="Arial" w:hAnsiTheme="majorHAnsi" w:cs="Times New Roman"/>
                <w:i/>
                <w:iCs/>
                <w:color w:val="404040" w:themeColor="text1" w:themeTint="BF"/>
                <w:lang w:val="sr-Cyrl-CS"/>
              </w:rPr>
            </w:pPr>
          </w:p>
          <w:p w14:paraId="649FBE37" w14:textId="799EA68D" w:rsidR="00256C9D" w:rsidRPr="00D23AC9" w:rsidRDefault="00256C9D" w:rsidP="00256C9D">
            <w:pPr>
              <w:pStyle w:val="ListParagraph"/>
              <w:numPr>
                <w:ilvl w:val="0"/>
                <w:numId w:val="12"/>
              </w:numPr>
              <w:rPr>
                <w:rFonts w:asciiTheme="majorHAnsi" w:eastAsia="Arial" w:hAnsiTheme="majorHAnsi" w:cs="Times New Roman"/>
                <w:i/>
                <w:iCs/>
                <w:color w:val="404040" w:themeColor="text1" w:themeTint="BF"/>
                <w:lang w:val="sr-Cyrl-CS"/>
              </w:rPr>
            </w:pPr>
            <w:r w:rsidRPr="00D23AC9">
              <w:rPr>
                <w:rFonts w:asciiTheme="majorHAnsi" w:eastAsia="Arial" w:hAnsiTheme="majorHAnsi" w:cs="Times New Roman"/>
                <w:iCs/>
                <w:color w:val="404040" w:themeColor="text1" w:themeTint="BF"/>
                <w:lang w:val="sr-Cyrl-RS"/>
              </w:rPr>
              <w:t>Каква су то хомогена а каква нехомогена тела?</w:t>
            </w:r>
            <w:r w:rsidRPr="00D23AC9">
              <w:rPr>
                <w:rFonts w:asciiTheme="majorHAnsi" w:eastAsia="Arial" w:hAnsiTheme="majorHAnsi" w:cs="Times New Roman"/>
                <w:i/>
                <w:iCs/>
                <w:color w:val="404040" w:themeColor="text1" w:themeTint="BF"/>
                <w:lang w:val="sr-Cyrl-RS"/>
              </w:rPr>
              <w:t xml:space="preserve"> </w:t>
            </w:r>
          </w:p>
          <w:p w14:paraId="1EACCF1C" w14:textId="77777777" w:rsidR="00D23AC9" w:rsidRPr="00D23AC9" w:rsidRDefault="00D23AC9" w:rsidP="00D23AC9">
            <w:pPr>
              <w:ind w:left="360"/>
              <w:rPr>
                <w:rFonts w:asciiTheme="majorHAnsi" w:eastAsia="Arial" w:hAnsiTheme="majorHAnsi" w:cs="Times New Roman"/>
                <w:i/>
                <w:iCs/>
                <w:color w:val="404040" w:themeColor="text1" w:themeTint="BF"/>
                <w:lang w:val="sr-Cyrl-CS"/>
              </w:rPr>
            </w:pPr>
          </w:p>
          <w:p w14:paraId="00FC7FB8" w14:textId="320B0481" w:rsidR="00256C9D" w:rsidRPr="00D23AC9" w:rsidRDefault="00256C9D" w:rsidP="00256C9D">
            <w:pPr>
              <w:pStyle w:val="ListParagraph"/>
              <w:numPr>
                <w:ilvl w:val="0"/>
                <w:numId w:val="12"/>
              </w:numPr>
              <w:rPr>
                <w:rFonts w:asciiTheme="majorHAnsi" w:eastAsia="Arial" w:hAnsiTheme="majorHAnsi" w:cs="Times New Roman"/>
                <w:i/>
                <w:iCs/>
                <w:color w:val="404040" w:themeColor="text1" w:themeTint="BF"/>
                <w:lang w:val="sr-Cyrl-CS"/>
              </w:rPr>
            </w:pPr>
            <w:r w:rsidRPr="00D23AC9">
              <w:rPr>
                <w:rFonts w:asciiTheme="majorHAnsi" w:eastAsia="Arial" w:hAnsiTheme="majorHAnsi" w:cs="Times New Roman"/>
                <w:color w:val="404040" w:themeColor="text1" w:themeTint="BF"/>
                <w:lang w:val="sr-Cyrl-CS"/>
              </w:rPr>
              <w:t xml:space="preserve">Због чега брод не потоне? </w:t>
            </w:r>
          </w:p>
          <w:p w14:paraId="6BB895E3" w14:textId="77777777" w:rsidR="00D23AC9" w:rsidRPr="00D23AC9" w:rsidRDefault="00D23AC9" w:rsidP="00D23AC9">
            <w:pPr>
              <w:rPr>
                <w:rFonts w:asciiTheme="majorHAnsi" w:eastAsia="Arial" w:hAnsiTheme="majorHAnsi" w:cs="Times New Roman"/>
                <w:i/>
                <w:iCs/>
                <w:color w:val="404040" w:themeColor="text1" w:themeTint="BF"/>
                <w:lang w:val="sr-Cyrl-CS"/>
              </w:rPr>
            </w:pPr>
          </w:p>
          <w:p w14:paraId="4A6F9F3B" w14:textId="77777777" w:rsidR="00256C9D" w:rsidRPr="00D23AC9" w:rsidRDefault="00256C9D" w:rsidP="00256C9D">
            <w:pPr>
              <w:pStyle w:val="ListParagraph"/>
              <w:ind w:left="7"/>
              <w:rPr>
                <w:rFonts w:asciiTheme="majorHAnsi" w:eastAsia="Arial" w:hAnsiTheme="majorHAnsi" w:cs="Times New Roman"/>
                <w:iCs/>
                <w:color w:val="404040" w:themeColor="text1" w:themeTint="BF"/>
                <w:lang w:val="sr-Cyrl-RS"/>
              </w:rPr>
            </w:pPr>
            <w:r w:rsidRPr="00D23AC9">
              <w:rPr>
                <w:rFonts w:asciiTheme="majorHAnsi" w:eastAsia="Arial" w:hAnsiTheme="majorHAnsi" w:cs="Times New Roman"/>
                <w:iCs/>
                <w:color w:val="404040" w:themeColor="text1" w:themeTint="BF"/>
                <w:lang w:val="sr-Cyrl-RS"/>
              </w:rPr>
              <w:t>Интересантно је да је примена густине тела била од значаја још у 3. веку пре нове ере. Краљ Хијерон II из Сиракузе је сумњао у поштење занатлија и желео је да провери да ли је круна коју су за њега направили од чистог злата или је додато и сребро. Овај задатак је поверио Архимеду који је слично као ми одредио густину круне и разрешио краљеву дилему.</w:t>
            </w:r>
          </w:p>
          <w:p w14:paraId="373C7506" w14:textId="77777777" w:rsidR="00256C9D" w:rsidRPr="00D23AC9" w:rsidRDefault="00256C9D" w:rsidP="00256C9D">
            <w:pPr>
              <w:pStyle w:val="ListParagraph"/>
              <w:ind w:left="7"/>
              <w:rPr>
                <w:rFonts w:asciiTheme="majorHAnsi" w:eastAsia="Arial" w:hAnsiTheme="majorHAnsi" w:cs="Times New Roman"/>
                <w:iCs/>
                <w:color w:val="404040" w:themeColor="text1" w:themeTint="BF"/>
                <w:lang w:val="sr-Cyrl-RS"/>
              </w:rPr>
            </w:pPr>
          </w:p>
          <w:p w14:paraId="475070C4" w14:textId="202F7935" w:rsidR="00D23AC9" w:rsidRPr="00D23AC9" w:rsidRDefault="00256C9D" w:rsidP="00D23AC9">
            <w:pPr>
              <w:pStyle w:val="ListParagraph"/>
              <w:ind w:left="7"/>
              <w:rPr>
                <w:rFonts w:asciiTheme="majorHAnsi" w:eastAsia="Arial" w:hAnsiTheme="majorHAnsi" w:cs="Times New Roman"/>
                <w:iCs/>
                <w:color w:val="404040" w:themeColor="text1" w:themeTint="BF"/>
                <w:lang w:val="sr-Cyrl-RS"/>
              </w:rPr>
            </w:pPr>
            <w:r w:rsidRPr="00D23AC9">
              <w:rPr>
                <w:rFonts w:asciiTheme="majorHAnsi" w:eastAsia="Arial" w:hAnsiTheme="majorHAnsi" w:cs="Times New Roman"/>
                <w:iCs/>
                <w:color w:val="404040" w:themeColor="text1" w:themeTint="BF"/>
                <w:lang w:val="sr-Cyrl-RS"/>
              </w:rPr>
              <w:t>За домаћи задатак из збирке урадити задатке:</w:t>
            </w:r>
          </w:p>
          <w:p w14:paraId="16007F37" w14:textId="73726097" w:rsidR="00D23AC9" w:rsidRPr="00D23AC9" w:rsidRDefault="00D23AC9" w:rsidP="00D23AC9">
            <w:pPr>
              <w:pStyle w:val="ListParagraph"/>
              <w:ind w:left="7"/>
              <w:rPr>
                <w:rFonts w:asciiTheme="majorHAnsi" w:eastAsia="Arial" w:hAnsiTheme="majorHAnsi" w:cs="Times New Roman"/>
                <w:iCs/>
                <w:color w:val="404040" w:themeColor="text1" w:themeTint="BF"/>
                <w:lang w:val="sr-Cyrl-RS"/>
              </w:rPr>
            </w:pPr>
            <w:r w:rsidRPr="00D23AC9">
              <w:rPr>
                <w:rFonts w:asciiTheme="majorHAnsi" w:eastAsia="Arial" w:hAnsiTheme="majorHAnsi" w:cs="Times New Roman"/>
                <w:iCs/>
                <w:color w:val="404040" w:themeColor="text1" w:themeTint="BF"/>
                <w:lang w:val="sr-Cyrl-RS"/>
              </w:rPr>
              <w:t xml:space="preserve"> страна 106  питања 5.19. –  5.23.   основни ниво</w:t>
            </w:r>
          </w:p>
          <w:p w14:paraId="139F498E" w14:textId="05F0876E" w:rsidR="00D23AC9" w:rsidRPr="00D23AC9" w:rsidRDefault="00256C9D" w:rsidP="00256C9D">
            <w:pPr>
              <w:pStyle w:val="ListParagraph"/>
              <w:ind w:left="7"/>
              <w:rPr>
                <w:rFonts w:asciiTheme="majorHAnsi" w:eastAsia="Arial" w:hAnsiTheme="majorHAnsi" w:cs="Times New Roman"/>
                <w:iCs/>
                <w:color w:val="404040" w:themeColor="text1" w:themeTint="BF"/>
                <w:lang w:val="sr-Cyrl-RS"/>
              </w:rPr>
            </w:pPr>
            <w:r w:rsidRPr="00D23AC9">
              <w:rPr>
                <w:rFonts w:asciiTheme="majorHAnsi" w:eastAsia="Arial" w:hAnsiTheme="majorHAnsi" w:cs="Times New Roman"/>
                <w:iCs/>
                <w:color w:val="404040" w:themeColor="text1" w:themeTint="BF"/>
                <w:lang w:val="sr-Cyrl-RS"/>
              </w:rPr>
              <w:t xml:space="preserve"> </w:t>
            </w:r>
            <w:r w:rsidR="00D23AC9" w:rsidRPr="00D23AC9">
              <w:rPr>
                <w:rFonts w:asciiTheme="majorHAnsi" w:eastAsia="Arial" w:hAnsiTheme="majorHAnsi" w:cs="Times New Roman"/>
                <w:iCs/>
                <w:color w:val="404040" w:themeColor="text1" w:themeTint="BF"/>
                <w:lang w:val="sr-Cyrl-RS"/>
              </w:rPr>
              <w:t>с</w:t>
            </w:r>
            <w:r w:rsidRPr="00D23AC9">
              <w:rPr>
                <w:rFonts w:asciiTheme="majorHAnsi" w:eastAsia="Arial" w:hAnsiTheme="majorHAnsi" w:cs="Times New Roman"/>
                <w:iCs/>
                <w:color w:val="404040" w:themeColor="text1" w:themeTint="BF"/>
                <w:lang w:val="sr-Cyrl-RS"/>
              </w:rPr>
              <w:t>тра</w:t>
            </w:r>
            <w:r w:rsidR="00D23AC9" w:rsidRPr="00D23AC9">
              <w:rPr>
                <w:rFonts w:asciiTheme="majorHAnsi" w:eastAsia="Arial" w:hAnsiTheme="majorHAnsi" w:cs="Times New Roman"/>
                <w:iCs/>
                <w:color w:val="404040" w:themeColor="text1" w:themeTint="BF"/>
                <w:lang w:val="sr-Cyrl-RS"/>
              </w:rPr>
              <w:t>на 118  задатак 5.58. и 5.59.  средњи ниво</w:t>
            </w:r>
          </w:p>
          <w:p w14:paraId="431DA8BE" w14:textId="77884320" w:rsidR="00256C9D" w:rsidRPr="00D23AC9" w:rsidRDefault="00D23AC9" w:rsidP="00256C9D">
            <w:pPr>
              <w:pStyle w:val="ListParagraph"/>
              <w:ind w:left="7"/>
              <w:rPr>
                <w:rFonts w:asciiTheme="majorHAnsi" w:eastAsia="Arial" w:hAnsiTheme="majorHAnsi" w:cs="Times New Roman"/>
                <w:iCs/>
                <w:color w:val="404040" w:themeColor="text1" w:themeTint="BF"/>
                <w:lang w:val="sr-Cyrl-RS"/>
              </w:rPr>
            </w:pPr>
            <w:r w:rsidRPr="00D23AC9">
              <w:rPr>
                <w:rFonts w:asciiTheme="majorHAnsi" w:eastAsia="Arial" w:hAnsiTheme="majorHAnsi" w:cs="Times New Roman"/>
                <w:iCs/>
                <w:color w:val="404040" w:themeColor="text1" w:themeTint="BF"/>
                <w:lang w:val="sr-Cyrl-RS"/>
              </w:rPr>
              <w:t xml:space="preserve"> страна 119 задатак 5.60.  напредни ниво ( за сада)</w:t>
            </w:r>
          </w:p>
          <w:p w14:paraId="7075AFF4" w14:textId="77777777" w:rsidR="00F471ED" w:rsidRPr="00D23AC9" w:rsidRDefault="00F471ED" w:rsidP="00B0264A">
            <w:pPr>
              <w:pStyle w:val="ListParagraph"/>
              <w:spacing w:after="0" w:line="240" w:lineRule="auto"/>
              <w:ind w:left="7"/>
              <w:rPr>
                <w:rFonts w:asciiTheme="majorHAnsi" w:eastAsia="Arial" w:hAnsiTheme="majorHAnsi" w:cs="Times New Roman"/>
                <w:color w:val="404040" w:themeColor="text1" w:themeTint="BF"/>
                <w:lang w:val="sr-Cyrl-RS"/>
              </w:rPr>
            </w:pPr>
          </w:p>
        </w:tc>
        <w:tc>
          <w:tcPr>
            <w:tcW w:w="1666" w:type="pct"/>
            <w:gridSpan w:val="5"/>
            <w:tcBorders>
              <w:top w:val="single" w:sz="4" w:space="0" w:color="auto"/>
              <w:left w:val="single" w:sz="8" w:space="0" w:color="000000"/>
              <w:bottom w:val="single" w:sz="4" w:space="0" w:color="auto"/>
              <w:right w:val="single" w:sz="8" w:space="0" w:color="000000"/>
            </w:tcBorders>
            <w:shd w:val="clear" w:color="auto" w:fill="auto"/>
          </w:tcPr>
          <w:p w14:paraId="219CE222" w14:textId="77777777" w:rsidR="00256C9D" w:rsidRPr="00E5315E" w:rsidRDefault="00256C9D" w:rsidP="00B0264A">
            <w:pPr>
              <w:pStyle w:val="ListParagraph"/>
              <w:spacing w:after="0" w:line="240" w:lineRule="auto"/>
              <w:ind w:left="115"/>
              <w:rPr>
                <w:rFonts w:asciiTheme="majorHAnsi" w:eastAsia="Arial" w:hAnsiTheme="majorHAnsi" w:cs="Times New Roman"/>
                <w:color w:val="404040" w:themeColor="text1" w:themeTint="BF"/>
                <w:lang w:val="sr-Cyrl-RS"/>
              </w:rPr>
            </w:pPr>
          </w:p>
          <w:p w14:paraId="41841D5C" w14:textId="77777777" w:rsidR="00D23AC9" w:rsidRPr="00E5315E" w:rsidRDefault="00D23AC9" w:rsidP="00256C9D">
            <w:pPr>
              <w:spacing w:after="0" w:line="240" w:lineRule="auto"/>
              <w:rPr>
                <w:rFonts w:asciiTheme="majorHAnsi" w:eastAsia="Arial" w:hAnsiTheme="majorHAnsi" w:cs="Times New Roman"/>
                <w:color w:val="404040" w:themeColor="text1" w:themeTint="BF"/>
                <w:lang w:val="sr-Cyrl-RS"/>
              </w:rPr>
            </w:pPr>
            <w:r w:rsidRPr="00E5315E">
              <w:rPr>
                <w:rFonts w:asciiTheme="majorHAnsi" w:eastAsia="Arial" w:hAnsiTheme="majorHAnsi" w:cs="Times New Roman"/>
                <w:color w:val="404040" w:themeColor="text1" w:themeTint="BF"/>
                <w:lang w:val="sr-Cyrl-RS"/>
              </w:rPr>
              <w:t xml:space="preserve">  </w:t>
            </w:r>
          </w:p>
          <w:p w14:paraId="22E6E5F4" w14:textId="77777777" w:rsidR="00F471ED" w:rsidRPr="00E5315E" w:rsidRDefault="00256C9D" w:rsidP="00256C9D">
            <w:pPr>
              <w:spacing w:after="0" w:line="240" w:lineRule="auto"/>
              <w:rPr>
                <w:rFonts w:asciiTheme="majorHAnsi" w:eastAsia="Arial" w:hAnsiTheme="majorHAnsi" w:cs="Times New Roman"/>
                <w:color w:val="404040" w:themeColor="text1" w:themeTint="BF"/>
                <w:lang w:val="sr-Cyrl-RS"/>
              </w:rPr>
            </w:pPr>
            <w:r w:rsidRPr="00E5315E">
              <w:rPr>
                <w:rFonts w:asciiTheme="majorHAnsi" w:eastAsia="Arial" w:hAnsiTheme="majorHAnsi" w:cs="Times New Roman"/>
                <w:color w:val="404040" w:themeColor="text1" w:themeTint="BF"/>
                <w:lang w:val="sr-Cyrl-RS"/>
              </w:rPr>
              <w:t>Густина је особина сваке супстанције и једнака је количнику масе тела и његове запремине.</w:t>
            </w:r>
          </w:p>
          <w:p w14:paraId="7753A0D8" w14:textId="77777777" w:rsidR="00256C9D" w:rsidRPr="00E5315E" w:rsidRDefault="00256C9D" w:rsidP="00B0264A">
            <w:pPr>
              <w:pStyle w:val="ListParagraph"/>
              <w:spacing w:after="0" w:line="240" w:lineRule="auto"/>
              <w:ind w:left="115"/>
              <w:rPr>
                <w:rFonts w:asciiTheme="majorHAnsi" w:eastAsia="Arial" w:hAnsiTheme="majorHAnsi" w:cs="Times New Roman"/>
                <w:iCs/>
                <w:color w:val="404040" w:themeColor="text1" w:themeTint="BF"/>
                <w:lang w:val="sr-Cyrl-RS"/>
              </w:rPr>
            </w:pPr>
            <w:r w:rsidRPr="00E5315E">
              <w:rPr>
                <w:rFonts w:asciiTheme="majorHAnsi" w:eastAsia="Arial" w:hAnsiTheme="majorHAnsi" w:cs="Times New Roman"/>
                <w:iCs/>
                <w:color w:val="404040" w:themeColor="text1" w:themeTint="BF"/>
                <w:lang w:val="sr-Cyrl-CS"/>
              </w:rPr>
              <w:t xml:space="preserve">Ознака је </w:t>
            </w:r>
            <w:r w:rsidRPr="00E5315E">
              <w:rPr>
                <w:rFonts w:asciiTheme="majorHAnsi" w:eastAsia="Arial" w:hAnsiTheme="majorHAnsi" w:cs="Times New Roman"/>
                <w:iCs/>
                <w:color w:val="404040" w:themeColor="text1" w:themeTint="BF"/>
                <w:lang w:val="sr-Cyrl-CS"/>
              </w:rPr>
              <w:object w:dxaOrig="240" w:dyaOrig="260" w14:anchorId="0F107605">
                <v:shape id="_x0000_i1036" type="#_x0000_t75" style="width:12pt;height:12.75pt" o:ole="">
                  <v:imagedata r:id="rId8" o:title=""/>
                </v:shape>
                <o:OLEObject Type="Embed" ProgID="Equation.3" ShapeID="_x0000_i1036" DrawAspect="Content" ObjectID="_1639050932" r:id="rId32"/>
              </w:object>
            </w:r>
            <w:r w:rsidRPr="00E5315E">
              <w:rPr>
                <w:rFonts w:asciiTheme="majorHAnsi" w:eastAsia="Arial" w:hAnsiTheme="majorHAnsi" w:cs="Times New Roman"/>
                <w:iCs/>
                <w:color w:val="404040" w:themeColor="text1" w:themeTint="BF"/>
                <w:lang w:val="sr-Cyrl-RS"/>
              </w:rPr>
              <w:t xml:space="preserve">,  јединица је </w:t>
            </w:r>
            <w:r w:rsidRPr="00E5315E">
              <w:rPr>
                <w:rFonts w:asciiTheme="majorHAnsi" w:eastAsia="Arial" w:hAnsiTheme="majorHAnsi" w:cs="Times New Roman"/>
                <w:iCs/>
                <w:color w:val="404040" w:themeColor="text1" w:themeTint="BF"/>
                <w:lang w:val="ru-RU"/>
              </w:rPr>
              <w:object w:dxaOrig="720" w:dyaOrig="360" w14:anchorId="058C5006">
                <v:shape id="_x0000_i1037" type="#_x0000_t75" style="width:40.5pt;height:18pt" o:ole="">
                  <v:imagedata r:id="rId33" o:title=""/>
                </v:shape>
                <o:OLEObject Type="Embed" ProgID="Equation.3" ShapeID="_x0000_i1037" DrawAspect="Content" ObjectID="_1639050933" r:id="rId34"/>
              </w:object>
            </w:r>
          </w:p>
          <w:p w14:paraId="615276EE" w14:textId="77777777" w:rsidR="00D23AC9" w:rsidRPr="00E5315E" w:rsidRDefault="00D23AC9" w:rsidP="00B0264A">
            <w:pPr>
              <w:pStyle w:val="ListParagraph"/>
              <w:spacing w:after="0" w:line="240" w:lineRule="auto"/>
              <w:ind w:left="115"/>
              <w:rPr>
                <w:rFonts w:asciiTheme="majorHAnsi" w:eastAsia="Arial" w:hAnsiTheme="majorHAnsi" w:cs="Times New Roman"/>
                <w:iCs/>
                <w:color w:val="404040" w:themeColor="text1" w:themeTint="BF"/>
                <w:lang w:val="ru-RU"/>
              </w:rPr>
            </w:pPr>
          </w:p>
          <w:p w14:paraId="196750CA" w14:textId="77777777" w:rsidR="00256C9D" w:rsidRPr="00E5315E" w:rsidRDefault="00256C9D" w:rsidP="00B0264A">
            <w:pPr>
              <w:pStyle w:val="ListParagraph"/>
              <w:spacing w:after="0" w:line="240" w:lineRule="auto"/>
              <w:ind w:left="115"/>
              <w:rPr>
                <w:rFonts w:asciiTheme="majorHAnsi" w:eastAsia="Arial" w:hAnsiTheme="majorHAnsi" w:cs="Times New Roman"/>
                <w:color w:val="404040" w:themeColor="text1" w:themeTint="BF"/>
                <w:lang w:val="sr-Cyrl-RS"/>
              </w:rPr>
            </w:pPr>
            <w:r w:rsidRPr="00E5315E">
              <w:rPr>
                <w:rFonts w:asciiTheme="majorHAnsi" w:eastAsia="Arial" w:hAnsiTheme="majorHAnsi" w:cs="Times New Roman"/>
                <w:iCs/>
                <w:color w:val="404040" w:themeColor="text1" w:themeTint="BF"/>
                <w:lang w:val="ru-RU"/>
              </w:rPr>
              <w:object w:dxaOrig="820" w:dyaOrig="360" w14:anchorId="5E4E759A">
                <v:shape id="_x0000_i1038" type="#_x0000_t75" style="width:46.5pt;height:18pt" o:ole="">
                  <v:imagedata r:id="rId26" o:title=""/>
                </v:shape>
                <o:OLEObject Type="Embed" ProgID="Equation.3" ShapeID="_x0000_i1038" DrawAspect="Content" ObjectID="_1639050934" r:id="rId35"/>
              </w:object>
            </w:r>
            <w:r w:rsidRPr="00E5315E">
              <w:rPr>
                <w:rFonts w:asciiTheme="majorHAnsi" w:eastAsia="Arial" w:hAnsiTheme="majorHAnsi" w:cs="Times New Roman"/>
                <w:iCs/>
                <w:color w:val="404040" w:themeColor="text1" w:themeTint="BF"/>
                <w:lang w:val="sr-Cyrl-RS"/>
              </w:rPr>
              <w:t xml:space="preserve"> односно </w:t>
            </w:r>
            <w:r w:rsidRPr="00E5315E">
              <w:rPr>
                <w:rFonts w:asciiTheme="majorHAnsi" w:eastAsia="Arial" w:hAnsiTheme="majorHAnsi" w:cs="Times New Roman"/>
                <w:iCs/>
                <w:color w:val="404040" w:themeColor="text1" w:themeTint="BF"/>
                <w:lang w:val="ru-RU"/>
              </w:rPr>
              <w:object w:dxaOrig="1200" w:dyaOrig="360" w14:anchorId="03028DCF">
                <v:shape id="_x0000_i1039" type="#_x0000_t75" style="width:68.25pt;height:18pt" o:ole="">
                  <v:imagedata r:id="rId28" o:title=""/>
                </v:shape>
                <o:OLEObject Type="Embed" ProgID="Equation.3" ShapeID="_x0000_i1039" DrawAspect="Content" ObjectID="_1639050935" r:id="rId36"/>
              </w:object>
            </w:r>
          </w:p>
          <w:p w14:paraId="33A976E8" w14:textId="77777777" w:rsidR="00D23AC9" w:rsidRPr="00E5315E" w:rsidRDefault="00D23AC9" w:rsidP="00B0264A">
            <w:pPr>
              <w:pStyle w:val="ListParagraph"/>
              <w:spacing w:after="0" w:line="240" w:lineRule="auto"/>
              <w:ind w:left="115"/>
              <w:rPr>
                <w:rFonts w:asciiTheme="majorHAnsi" w:eastAsia="Arial" w:hAnsiTheme="majorHAnsi" w:cs="Times New Roman"/>
                <w:iCs/>
                <w:color w:val="404040" w:themeColor="text1" w:themeTint="BF"/>
                <w:lang w:val="sr-Cyrl-RS"/>
              </w:rPr>
            </w:pPr>
          </w:p>
          <w:p w14:paraId="49CFE10F" w14:textId="77777777" w:rsidR="00256C9D" w:rsidRPr="00E5315E" w:rsidRDefault="00256C9D" w:rsidP="00B0264A">
            <w:pPr>
              <w:pStyle w:val="ListParagraph"/>
              <w:spacing w:after="0" w:line="240" w:lineRule="auto"/>
              <w:ind w:left="115"/>
              <w:rPr>
                <w:rFonts w:asciiTheme="majorHAnsi" w:eastAsia="Arial" w:hAnsiTheme="majorHAnsi" w:cs="Times New Roman"/>
                <w:iCs/>
                <w:color w:val="404040" w:themeColor="text1" w:themeTint="BF"/>
                <w:lang w:val="sr-Cyrl-RS"/>
              </w:rPr>
            </w:pPr>
            <w:r w:rsidRPr="00E5315E">
              <w:rPr>
                <w:rFonts w:asciiTheme="majorHAnsi" w:eastAsia="Arial" w:hAnsiTheme="majorHAnsi" w:cs="Times New Roman"/>
                <w:iCs/>
                <w:color w:val="404040" w:themeColor="text1" w:themeTint="BF"/>
                <w:lang w:val="sr-Cyrl-RS"/>
              </w:rPr>
              <w:t>Мерењем масе и запремине.</w:t>
            </w:r>
          </w:p>
          <w:p w14:paraId="35E23319" w14:textId="77777777" w:rsidR="00D23AC9" w:rsidRPr="00E5315E" w:rsidRDefault="00D23AC9" w:rsidP="00D23AC9">
            <w:pPr>
              <w:spacing w:after="0" w:line="240" w:lineRule="auto"/>
              <w:rPr>
                <w:rFonts w:asciiTheme="majorHAnsi" w:eastAsia="Arial" w:hAnsiTheme="majorHAnsi" w:cs="Times New Roman"/>
                <w:iCs/>
                <w:color w:val="404040" w:themeColor="text1" w:themeTint="BF"/>
                <w:lang w:val="sr-Cyrl-RS"/>
              </w:rPr>
            </w:pPr>
          </w:p>
          <w:p w14:paraId="75C6E6FB" w14:textId="77777777" w:rsidR="00256C9D" w:rsidRPr="00E5315E" w:rsidRDefault="00256C9D" w:rsidP="00B0264A">
            <w:pPr>
              <w:pStyle w:val="ListParagraph"/>
              <w:spacing w:after="0" w:line="240" w:lineRule="auto"/>
              <w:ind w:left="115"/>
              <w:rPr>
                <w:rFonts w:asciiTheme="majorHAnsi" w:eastAsia="Arial" w:hAnsiTheme="majorHAnsi" w:cs="Times New Roman"/>
                <w:iCs/>
                <w:color w:val="404040" w:themeColor="text1" w:themeTint="BF"/>
                <w:lang w:val="sr-Cyrl-RS"/>
              </w:rPr>
            </w:pPr>
            <w:r w:rsidRPr="00E5315E">
              <w:rPr>
                <w:rFonts w:asciiTheme="majorHAnsi" w:eastAsia="Arial" w:hAnsiTheme="majorHAnsi" w:cs="Times New Roman"/>
                <w:iCs/>
                <w:color w:val="404040" w:themeColor="text1" w:themeTint="BF"/>
                <w:lang w:val="sr-Cyrl-RS"/>
              </w:rPr>
              <w:t>Хомогена тела имају исту густину у свим својим деловима, нехомогена тела немају исту густину у свим својим деловима.</w:t>
            </w:r>
          </w:p>
          <w:p w14:paraId="59B976DD" w14:textId="77777777" w:rsidR="00D23AC9" w:rsidRPr="00E5315E" w:rsidRDefault="00D23AC9" w:rsidP="00B0264A">
            <w:pPr>
              <w:pStyle w:val="ListParagraph"/>
              <w:spacing w:after="0" w:line="240" w:lineRule="auto"/>
              <w:ind w:left="115"/>
              <w:rPr>
                <w:rFonts w:asciiTheme="majorHAnsi" w:eastAsia="Arial" w:hAnsiTheme="majorHAnsi" w:cs="Times New Roman"/>
                <w:iCs/>
                <w:color w:val="404040" w:themeColor="text1" w:themeTint="BF"/>
                <w:lang w:val="sr-Cyrl-RS"/>
              </w:rPr>
            </w:pPr>
          </w:p>
          <w:p w14:paraId="12A73B27" w14:textId="71725FC9" w:rsidR="00256C9D" w:rsidRPr="00D23AC9" w:rsidRDefault="00256C9D" w:rsidP="00B0264A">
            <w:pPr>
              <w:pStyle w:val="ListParagraph"/>
              <w:spacing w:after="0" w:line="240" w:lineRule="auto"/>
              <w:ind w:left="115"/>
              <w:rPr>
                <w:rFonts w:asciiTheme="majorHAnsi" w:eastAsia="Arial" w:hAnsiTheme="majorHAnsi" w:cs="Times New Roman"/>
                <w:bCs/>
                <w:color w:val="404040" w:themeColor="text1" w:themeTint="BF"/>
                <w:kern w:val="24"/>
                <w:lang w:val="sr-Cyrl-RS"/>
              </w:rPr>
            </w:pPr>
            <w:r w:rsidRPr="00E5315E">
              <w:rPr>
                <w:rFonts w:asciiTheme="majorHAnsi" w:eastAsia="Arial" w:hAnsiTheme="majorHAnsi" w:cs="Times New Roman"/>
                <w:iCs/>
                <w:color w:val="404040" w:themeColor="text1" w:themeTint="BF"/>
                <w:lang w:val="sr-Cyrl-CS"/>
              </w:rPr>
              <w:t xml:space="preserve">Његова укупна маса распоређена на укупну запремину </w:t>
            </w:r>
            <w:r w:rsidR="00250D41" w:rsidRPr="00E5315E">
              <w:rPr>
                <w:rFonts w:asciiTheme="majorHAnsi" w:eastAsia="Arial" w:hAnsiTheme="majorHAnsi" w:cs="Times New Roman"/>
                <w:iCs/>
                <w:color w:val="404040" w:themeColor="text1" w:themeTint="BF"/>
                <w:lang w:val="sr-Cyrl-CS"/>
              </w:rPr>
              <w:t xml:space="preserve">односно средња густина </w:t>
            </w:r>
            <w:r w:rsidRPr="00E5315E">
              <w:rPr>
                <w:rFonts w:asciiTheme="majorHAnsi" w:eastAsia="Arial" w:hAnsiTheme="majorHAnsi" w:cs="Times New Roman"/>
                <w:iCs/>
                <w:color w:val="404040" w:themeColor="text1" w:themeTint="BF"/>
                <w:lang w:val="sr-Cyrl-CS"/>
              </w:rPr>
              <w:t xml:space="preserve">мања је од </w:t>
            </w:r>
            <w:r w:rsidRPr="00E5315E">
              <w:rPr>
                <w:rFonts w:asciiTheme="majorHAnsi" w:eastAsia="Arial" w:hAnsiTheme="majorHAnsi" w:cs="Times New Roman"/>
                <w:iCs/>
                <w:color w:val="404040" w:themeColor="text1" w:themeTint="BF"/>
                <w:lang w:val="sr-Cyrl-CS"/>
              </w:rPr>
              <w:lastRenderedPageBreak/>
              <w:t>густине воде</w:t>
            </w:r>
            <w:r w:rsidRPr="00E5315E">
              <w:rPr>
                <w:rFonts w:asciiTheme="majorHAnsi" w:eastAsia="Arial" w:hAnsiTheme="majorHAnsi" w:cs="Times New Roman"/>
                <w:iCs/>
                <w:color w:val="404040" w:themeColor="text1" w:themeTint="BF"/>
                <w:lang w:val="sr-Cyrl-RS"/>
              </w:rPr>
              <w:t>.</w:t>
            </w:r>
          </w:p>
        </w:tc>
      </w:tr>
      <w:tr w:rsidR="00E36435" w:rsidRPr="002839AC" w14:paraId="4DF11BE7" w14:textId="77777777" w:rsidTr="00C83F3D">
        <w:trPr>
          <w:trHeight w:val="724"/>
        </w:trPr>
        <w:tc>
          <w:tcPr>
            <w:tcW w:w="999"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47BC750C" w14:textId="04671A22" w:rsidR="00E36435" w:rsidRPr="002839AC" w:rsidRDefault="00410C13" w:rsidP="002744D3">
            <w:pPr>
              <w:spacing w:after="0"/>
              <w:rPr>
                <w:rFonts w:asciiTheme="majorHAnsi" w:hAnsiTheme="majorHAnsi" w:cs="Times New Roman"/>
                <w:b/>
                <w:color w:val="404040" w:themeColor="text1" w:themeTint="BF"/>
                <w:lang w:val="sr-Cyrl-RS"/>
              </w:rPr>
            </w:pPr>
            <w:r w:rsidRPr="002839AC">
              <w:rPr>
                <w:rFonts w:asciiTheme="majorHAnsi" w:hAnsiTheme="majorHAnsi" w:cs="Times New Roman"/>
                <w:b/>
                <w:color w:val="404040" w:themeColor="text1" w:themeTint="BF"/>
                <w:lang w:val="sr-Cyrl-RS"/>
              </w:rPr>
              <w:lastRenderedPageBreak/>
              <w:t xml:space="preserve">13. </w:t>
            </w:r>
            <w:r w:rsidR="00E36435" w:rsidRPr="002839AC">
              <w:rPr>
                <w:rFonts w:asciiTheme="majorHAnsi" w:hAnsiTheme="majorHAnsi" w:cs="Times New Roman"/>
                <w:b/>
                <w:color w:val="404040" w:themeColor="text1" w:themeTint="BF"/>
                <w:lang w:val="sr-Cyrl-RS"/>
              </w:rPr>
              <w:t>Линкови</w:t>
            </w:r>
          </w:p>
          <w:p w14:paraId="0F5F4BD6" w14:textId="77777777" w:rsidR="00E36435" w:rsidRPr="002839AC" w:rsidRDefault="00410C13"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lang w:val="sr-Cyrl-RS"/>
              </w:rPr>
            </w:pPr>
            <w:r w:rsidRPr="002839AC">
              <w:rPr>
                <w:rFonts w:asciiTheme="majorHAnsi" w:hAnsiTheme="majorHAnsi" w:cs="Times New Roman"/>
                <w:color w:val="404040" w:themeColor="text1" w:themeTint="BF"/>
                <w:lang w:val="sr-Cyrl-RS"/>
              </w:rPr>
              <w:t xml:space="preserve"> ка презентацији уколико је она урађена у онлајн алату</w:t>
            </w:r>
          </w:p>
          <w:p w14:paraId="47CCD05A" w14:textId="532F3299" w:rsidR="00410C13" w:rsidRPr="002839AC" w:rsidRDefault="00410C13"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lang w:val="sr-Cyrl-RS"/>
              </w:rPr>
            </w:pPr>
            <w:r w:rsidRPr="002839AC">
              <w:rPr>
                <w:rFonts w:asciiTheme="majorHAnsi" w:hAnsiTheme="majorHAnsi" w:cs="Times New Roman"/>
                <w:color w:val="404040" w:themeColor="text1" w:themeTint="BF"/>
                <w:lang w:val="sr-Cyrl-RS"/>
              </w:rPr>
              <w:t xml:space="preserve"> ка дигиталном образовном садржају уколико је доступан на интернету</w:t>
            </w:r>
          </w:p>
          <w:p w14:paraId="44D609D1" w14:textId="4018B3E4" w:rsidR="00410C13" w:rsidRPr="002839AC" w:rsidRDefault="00410C13"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lang w:val="sr-Cyrl-RS"/>
              </w:rPr>
            </w:pPr>
            <w:r w:rsidRPr="002839AC">
              <w:rPr>
                <w:rFonts w:asciiTheme="majorHAnsi" w:hAnsiTheme="majorHAnsi" w:cs="Times New Roman"/>
                <w:color w:val="404040" w:themeColor="text1" w:themeTint="BF"/>
                <w:lang w:val="sr-Cyrl-RS"/>
              </w:rPr>
              <w:t xml:space="preserve"> ка свим осталим онлајн садржајима који дају увид у </w:t>
            </w:r>
            <w:r w:rsidR="00B94631" w:rsidRPr="002839AC">
              <w:rPr>
                <w:rFonts w:asciiTheme="majorHAnsi" w:hAnsiTheme="majorHAnsi" w:cs="Times New Roman"/>
                <w:color w:val="404040" w:themeColor="text1" w:themeTint="BF"/>
                <w:lang w:val="sr-Cyrl-RS"/>
              </w:rPr>
              <w:t xml:space="preserve">припрему за </w:t>
            </w:r>
            <w:r w:rsidRPr="002839AC">
              <w:rPr>
                <w:rFonts w:asciiTheme="majorHAnsi" w:hAnsiTheme="majorHAnsi" w:cs="Times New Roman"/>
                <w:color w:val="404040" w:themeColor="text1" w:themeTint="BF"/>
                <w:lang w:val="sr-Cyrl-RS"/>
              </w:rPr>
              <w:t xml:space="preserve">час </w:t>
            </w:r>
            <w:r w:rsidR="00B94631" w:rsidRPr="002839AC">
              <w:rPr>
                <w:rFonts w:asciiTheme="majorHAnsi" w:hAnsiTheme="majorHAnsi" w:cs="Times New Roman"/>
                <w:color w:val="404040" w:themeColor="text1" w:themeTint="BF"/>
                <w:lang w:val="sr-Cyrl-RS"/>
              </w:rPr>
              <w:t>и његову реализацију</w:t>
            </w:r>
            <w:r w:rsidRPr="002839AC">
              <w:rPr>
                <w:rFonts w:asciiTheme="majorHAnsi" w:hAnsiTheme="majorHAnsi" w:cs="Times New Roman"/>
                <w:color w:val="404040" w:themeColor="text1" w:themeTint="BF"/>
                <w:lang w:val="sr-Cyrl-RS"/>
              </w:rPr>
              <w:t xml:space="preserve"> </w:t>
            </w:r>
          </w:p>
        </w:tc>
        <w:tc>
          <w:tcPr>
            <w:tcW w:w="4001" w:type="pct"/>
            <w:gridSpan w:val="6"/>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25835D8A" w14:textId="77777777" w:rsidR="00E36435" w:rsidRDefault="00E36435" w:rsidP="00D23AC9">
            <w:pPr>
              <w:spacing w:after="0" w:line="240" w:lineRule="auto"/>
              <w:ind w:left="165"/>
              <w:rPr>
                <w:rFonts w:asciiTheme="majorHAnsi" w:eastAsia="Arial" w:hAnsiTheme="majorHAnsi" w:cs="Times New Roman"/>
                <w:bCs/>
                <w:color w:val="404040" w:themeColor="text1" w:themeTint="BF"/>
                <w:kern w:val="24"/>
                <w:lang w:val="sr-Cyrl-RS"/>
              </w:rPr>
            </w:pPr>
          </w:p>
          <w:p w14:paraId="6243611A" w14:textId="1245A616" w:rsidR="00250D41" w:rsidRPr="00D23AC9" w:rsidRDefault="00E5315E" w:rsidP="00D23AC9">
            <w:pPr>
              <w:spacing w:after="0" w:line="240" w:lineRule="auto"/>
              <w:ind w:left="165"/>
              <w:rPr>
                <w:rFonts w:asciiTheme="majorHAnsi" w:eastAsia="Arial" w:hAnsiTheme="majorHAnsi" w:cs="Times New Roman"/>
                <w:bCs/>
                <w:color w:val="404040" w:themeColor="text1" w:themeTint="BF"/>
                <w:kern w:val="24"/>
                <w:lang w:val="sr-Cyrl-RS"/>
              </w:rPr>
            </w:pPr>
            <w:r w:rsidRPr="00E5315E">
              <w:rPr>
                <w:rFonts w:asciiTheme="majorHAnsi" w:eastAsia="Arial" w:hAnsiTheme="majorHAnsi" w:cs="Times New Roman"/>
                <w:bCs/>
                <w:color w:val="404040" w:themeColor="text1" w:themeTint="BF"/>
                <w:kern w:val="24"/>
                <w:lang w:val="sr-Cyrl-RS"/>
              </w:rPr>
              <w:object w:dxaOrig="7202" w:dyaOrig="5390" w14:anchorId="13DCA228">
                <v:shape id="_x0000_i1040" type="#_x0000_t75" style="width:5in;height:269.25pt" o:ole="">
                  <v:imagedata r:id="rId37" o:title=""/>
                </v:shape>
                <o:OLEObject Type="Embed" ProgID="PowerPoint.Show.8" ShapeID="_x0000_i1040" DrawAspect="Content" ObjectID="_1639050936" r:id="rId38"/>
              </w:object>
            </w:r>
          </w:p>
        </w:tc>
      </w:tr>
      <w:tr w:rsidR="00A80090" w:rsidRPr="002839AC" w14:paraId="647A4319" w14:textId="77777777" w:rsidTr="00250D41">
        <w:trPr>
          <w:trHeight w:val="940"/>
        </w:trPr>
        <w:tc>
          <w:tcPr>
            <w:tcW w:w="999" w:type="pct"/>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2" w:type="dxa"/>
              <w:left w:w="89" w:type="dxa"/>
              <w:bottom w:w="0" w:type="dxa"/>
              <w:right w:w="89" w:type="dxa"/>
            </w:tcMar>
            <w:hideMark/>
          </w:tcPr>
          <w:p w14:paraId="54D8C129" w14:textId="55615A5B" w:rsidR="00521A3B" w:rsidRPr="002839AC" w:rsidRDefault="00410C13" w:rsidP="00410C13">
            <w:pPr>
              <w:spacing w:after="0" w:line="240" w:lineRule="auto"/>
              <w:rPr>
                <w:rFonts w:asciiTheme="majorHAnsi" w:eastAsia="Times New Roman" w:hAnsiTheme="majorHAnsi" w:cs="Times New Roman"/>
                <w:b/>
                <w:color w:val="404040" w:themeColor="text1" w:themeTint="BF"/>
                <w:sz w:val="24"/>
                <w:szCs w:val="24"/>
                <w:lang w:val="sr-Cyrl-RS"/>
              </w:rPr>
            </w:pPr>
            <w:r w:rsidRPr="002839AC">
              <w:rPr>
                <w:rFonts w:asciiTheme="majorHAnsi" w:eastAsia="Arial" w:hAnsiTheme="majorHAnsi" w:cs="Times New Roman"/>
                <w:b/>
                <w:color w:val="404040" w:themeColor="text1" w:themeTint="BF"/>
                <w:kern w:val="24"/>
                <w:sz w:val="24"/>
                <w:szCs w:val="24"/>
                <w:lang w:val="sr-Cyrl-RS"/>
              </w:rPr>
              <w:t xml:space="preserve">14. </w:t>
            </w:r>
            <w:r w:rsidR="00521A3B" w:rsidRPr="002839AC">
              <w:rPr>
                <w:rFonts w:asciiTheme="majorHAnsi" w:eastAsia="Arial" w:hAnsiTheme="majorHAnsi" w:cs="Times New Roman"/>
                <w:b/>
                <w:color w:val="404040" w:themeColor="text1" w:themeTint="BF"/>
                <w:kern w:val="24"/>
                <w:sz w:val="24"/>
                <w:szCs w:val="24"/>
                <w:lang w:val="sr-Cyrl-RS"/>
              </w:rPr>
              <w:t>Начини провере остварености исхода</w:t>
            </w:r>
          </w:p>
        </w:tc>
        <w:tc>
          <w:tcPr>
            <w:tcW w:w="4001"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14:paraId="5393B457" w14:textId="4E1C2689" w:rsidR="00521A3B" w:rsidRPr="002839AC" w:rsidRDefault="00521A3B" w:rsidP="002744D3">
            <w:pPr>
              <w:pStyle w:val="ListParagraph"/>
              <w:spacing w:after="0" w:line="240" w:lineRule="auto"/>
              <w:ind w:left="7"/>
              <w:rPr>
                <w:rFonts w:asciiTheme="majorHAnsi" w:eastAsia="Times New Roman" w:hAnsiTheme="majorHAnsi" w:cs="Times New Roman"/>
                <w:color w:val="404040" w:themeColor="text1" w:themeTint="BF"/>
                <w:sz w:val="24"/>
                <w:szCs w:val="24"/>
                <w:lang w:val="sr-Cyrl-RS"/>
              </w:rPr>
            </w:pPr>
          </w:p>
        </w:tc>
      </w:tr>
      <w:tr w:rsidR="00A80090" w:rsidRPr="002839AC" w14:paraId="500D8511" w14:textId="77777777" w:rsidTr="00C83F3D">
        <w:trPr>
          <w:trHeight w:val="1320"/>
        </w:trPr>
        <w:tc>
          <w:tcPr>
            <w:tcW w:w="999" w:type="pct"/>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2" w:type="dxa"/>
              <w:left w:w="89" w:type="dxa"/>
              <w:bottom w:w="0" w:type="dxa"/>
              <w:right w:w="89" w:type="dxa"/>
            </w:tcMar>
            <w:vAlign w:val="center"/>
          </w:tcPr>
          <w:p w14:paraId="30536FF1" w14:textId="71BB52B8" w:rsidR="00521A3B" w:rsidRPr="002839AC" w:rsidRDefault="00410C13" w:rsidP="00521A3B">
            <w:pPr>
              <w:spacing w:after="0" w:line="240" w:lineRule="auto"/>
              <w:rPr>
                <w:rFonts w:asciiTheme="majorHAnsi" w:eastAsia="Calibri" w:hAnsiTheme="majorHAnsi" w:cs="Times New Roman"/>
                <w:b/>
                <w:color w:val="404040" w:themeColor="text1" w:themeTint="BF"/>
                <w:kern w:val="24"/>
                <w:lang w:val="sr-Cyrl-RS"/>
              </w:rPr>
            </w:pPr>
            <w:r w:rsidRPr="002839AC">
              <w:rPr>
                <w:rFonts w:asciiTheme="majorHAnsi" w:eastAsia="Calibri" w:hAnsiTheme="majorHAnsi" w:cs="Times New Roman"/>
                <w:b/>
                <w:color w:val="404040" w:themeColor="text1" w:themeTint="BF"/>
                <w:kern w:val="24"/>
                <w:lang w:val="sr-Cyrl-RS"/>
              </w:rPr>
              <w:lastRenderedPageBreak/>
              <w:t>15. Оквир за преиспитивање оствареног часа</w:t>
            </w:r>
            <w:r w:rsidR="00521A3B" w:rsidRPr="002839AC">
              <w:rPr>
                <w:rFonts w:asciiTheme="majorHAnsi" w:eastAsia="Calibri" w:hAnsiTheme="majorHAnsi" w:cs="Times New Roman"/>
                <w:b/>
                <w:color w:val="404040" w:themeColor="text1" w:themeTint="BF"/>
                <w:kern w:val="24"/>
                <w:lang w:val="sr-Cyrl-RS"/>
              </w:rPr>
              <w:t xml:space="preserve">: </w:t>
            </w:r>
          </w:p>
          <w:p w14:paraId="0BFA4E4A" w14:textId="77777777" w:rsidR="00417598" w:rsidRPr="002839AC" w:rsidRDefault="00521A3B" w:rsidP="00D433A7">
            <w:pPr>
              <w:numPr>
                <w:ilvl w:val="0"/>
                <w:numId w:val="7"/>
              </w:numPr>
              <w:tabs>
                <w:tab w:val="clear" w:pos="720"/>
                <w:tab w:val="num" w:pos="165"/>
              </w:tabs>
              <w:spacing w:after="0" w:line="240" w:lineRule="auto"/>
              <w:ind w:left="165" w:hanging="90"/>
              <w:rPr>
                <w:rFonts w:asciiTheme="majorHAnsi" w:eastAsia="Calibri" w:hAnsiTheme="majorHAnsi" w:cs="Times New Roman"/>
                <w:color w:val="404040" w:themeColor="text1" w:themeTint="BF"/>
                <w:kern w:val="24"/>
                <w:lang w:val="sr-Cyrl-RS"/>
              </w:rPr>
            </w:pPr>
            <w:r w:rsidRPr="002839AC">
              <w:rPr>
                <w:rFonts w:asciiTheme="majorHAnsi" w:eastAsia="Calibri" w:hAnsiTheme="majorHAnsi" w:cs="Times New Roman"/>
                <w:color w:val="404040" w:themeColor="text1" w:themeTint="BF"/>
                <w:kern w:val="24"/>
                <w:lang w:val="sr-Cyrl-RS"/>
              </w:rPr>
              <w:t>планирани начини провере остварености исхода;</w:t>
            </w:r>
          </w:p>
          <w:p w14:paraId="1C9A2947" w14:textId="77777777" w:rsidR="00417598" w:rsidRPr="002839AC" w:rsidRDefault="00521A3B" w:rsidP="00D433A7">
            <w:pPr>
              <w:numPr>
                <w:ilvl w:val="0"/>
                <w:numId w:val="7"/>
              </w:numPr>
              <w:tabs>
                <w:tab w:val="clear" w:pos="720"/>
                <w:tab w:val="num" w:pos="165"/>
              </w:tabs>
              <w:spacing w:after="0" w:line="240" w:lineRule="auto"/>
              <w:ind w:left="165" w:hanging="90"/>
              <w:rPr>
                <w:rFonts w:asciiTheme="majorHAnsi" w:eastAsia="Calibri" w:hAnsiTheme="majorHAnsi" w:cs="Times New Roman"/>
                <w:color w:val="404040" w:themeColor="text1" w:themeTint="BF"/>
                <w:kern w:val="24"/>
                <w:lang w:val="sr-Cyrl-RS"/>
              </w:rPr>
            </w:pPr>
            <w:r w:rsidRPr="002839AC">
              <w:rPr>
                <w:rFonts w:asciiTheme="majorHAnsi" w:eastAsia="Calibri" w:hAnsiTheme="majorHAnsi" w:cs="Times New Roman"/>
                <w:color w:val="404040" w:themeColor="text1" w:themeTint="BF"/>
                <w:kern w:val="24"/>
                <w:lang w:val="sr-Cyrl-RS"/>
              </w:rPr>
              <w:t>избор активности;</w:t>
            </w:r>
          </w:p>
          <w:p w14:paraId="416CF996" w14:textId="0122376B" w:rsidR="00F471ED" w:rsidRPr="002839AC" w:rsidRDefault="00521A3B" w:rsidP="00F471ED">
            <w:pPr>
              <w:numPr>
                <w:ilvl w:val="0"/>
                <w:numId w:val="7"/>
              </w:numPr>
              <w:tabs>
                <w:tab w:val="clear" w:pos="720"/>
                <w:tab w:val="num" w:pos="165"/>
              </w:tabs>
              <w:spacing w:after="0" w:line="240" w:lineRule="auto"/>
              <w:ind w:left="165" w:hanging="90"/>
              <w:rPr>
                <w:rFonts w:asciiTheme="majorHAnsi" w:eastAsia="Calibri" w:hAnsiTheme="majorHAnsi" w:cs="Times New Roman"/>
                <w:color w:val="404040" w:themeColor="text1" w:themeTint="BF"/>
                <w:kern w:val="24"/>
                <w:lang w:val="sr-Cyrl-RS"/>
              </w:rPr>
            </w:pPr>
            <w:r w:rsidRPr="002839AC">
              <w:rPr>
                <w:rFonts w:asciiTheme="majorHAnsi" w:eastAsia="Calibri" w:hAnsiTheme="majorHAnsi" w:cs="Times New Roman"/>
                <w:color w:val="404040" w:themeColor="text1" w:themeTint="BF"/>
                <w:kern w:val="24"/>
                <w:lang w:val="sr-Cyrl-RS"/>
              </w:rPr>
              <w:t>одступања/потешкоће приликом остваривања планираног. Шта бих  променио/ла, другачије урадио/ла?</w:t>
            </w:r>
          </w:p>
        </w:tc>
        <w:tc>
          <w:tcPr>
            <w:tcW w:w="4001"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0CAFD1BA" w14:textId="77777777" w:rsidR="00F471ED" w:rsidRPr="002839AC" w:rsidRDefault="00F471ED" w:rsidP="002744D3">
            <w:pPr>
              <w:pStyle w:val="ListParagraph"/>
              <w:spacing w:after="0" w:line="240" w:lineRule="auto"/>
              <w:ind w:left="7"/>
              <w:rPr>
                <w:rFonts w:asciiTheme="majorHAnsi" w:eastAsia="Arial" w:hAnsiTheme="majorHAnsi" w:cs="Times New Roman"/>
                <w:bCs/>
                <w:color w:val="404040" w:themeColor="text1" w:themeTint="BF"/>
                <w:kern w:val="24"/>
                <w:lang w:val="sr-Cyrl-RS"/>
              </w:rPr>
            </w:pPr>
          </w:p>
        </w:tc>
      </w:tr>
    </w:tbl>
    <w:p w14:paraId="13BFEC6F" w14:textId="77777777" w:rsidR="00E36435" w:rsidRPr="002839AC" w:rsidRDefault="00E36435" w:rsidP="00E36435">
      <w:pPr>
        <w:rPr>
          <w:rFonts w:ascii="Times New Roman" w:hAnsi="Times New Roman" w:cs="Times New Roman"/>
          <w:lang w:val="sr-Cyrl-RS"/>
        </w:rPr>
      </w:pPr>
    </w:p>
    <w:p w14:paraId="4699298D" w14:textId="51C44405" w:rsidR="00250D41" w:rsidRPr="00250D41" w:rsidRDefault="00250D41" w:rsidP="00250D41">
      <w:pPr>
        <w:rPr>
          <w:rFonts w:asciiTheme="majorHAnsi" w:hAnsiTheme="majorHAnsi" w:cs="Times New Roman"/>
          <w:sz w:val="24"/>
          <w:szCs w:val="24"/>
          <w:lang w:val="sr-Cyrl-RS"/>
        </w:rPr>
      </w:pPr>
      <w:r w:rsidRPr="00250D41">
        <w:rPr>
          <w:rFonts w:asciiTheme="majorHAnsi" w:hAnsiTheme="majorHAnsi" w:cs="Times New Roman"/>
          <w:b/>
          <w:sz w:val="24"/>
          <w:szCs w:val="24"/>
          <w:lang w:val="sr-Cyrl-CS"/>
        </w:rPr>
        <w:t>Кључни појмови</w:t>
      </w:r>
      <w:r w:rsidRPr="00250D41">
        <w:rPr>
          <w:rFonts w:asciiTheme="majorHAnsi" w:hAnsiTheme="majorHAnsi" w:cs="Times New Roman"/>
          <w:sz w:val="24"/>
          <w:szCs w:val="24"/>
          <w:lang w:val="sr-Cyrl-CS"/>
        </w:rPr>
        <w:t>:</w:t>
      </w:r>
      <w:r w:rsidRPr="00250D41">
        <w:rPr>
          <w:rFonts w:asciiTheme="majorHAnsi" w:hAnsiTheme="majorHAnsi" w:cs="Times New Roman"/>
          <w:sz w:val="24"/>
          <w:szCs w:val="24"/>
          <w:lang w:val="sr-Cyrl-RS"/>
        </w:rPr>
        <w:t xml:space="preserve"> </w:t>
      </w:r>
      <w:r w:rsidRPr="00250D41">
        <w:rPr>
          <w:rFonts w:asciiTheme="majorHAnsi" w:hAnsiTheme="majorHAnsi" w:cs="Times New Roman"/>
          <w:sz w:val="24"/>
          <w:szCs w:val="24"/>
          <w:lang w:val="sr-Cyrl-CS"/>
        </w:rPr>
        <w:t>Маса, запремина, густина, килограм по метру ку</w:t>
      </w:r>
      <w:r>
        <w:rPr>
          <w:rFonts w:asciiTheme="majorHAnsi" w:hAnsiTheme="majorHAnsi" w:cs="Times New Roman"/>
          <w:sz w:val="24"/>
          <w:szCs w:val="24"/>
          <w:lang w:val="sr-Cyrl-CS"/>
        </w:rPr>
        <w:t>бном, грам по центиметру кубном, средња густина.</w:t>
      </w:r>
    </w:p>
    <w:p w14:paraId="52AF3A1B" w14:textId="77777777" w:rsidR="00250D41" w:rsidRPr="00250D41" w:rsidRDefault="00250D41" w:rsidP="00250D41">
      <w:pPr>
        <w:rPr>
          <w:rFonts w:asciiTheme="majorHAnsi" w:hAnsiTheme="majorHAnsi" w:cs="Times New Roman"/>
          <w:b/>
          <w:sz w:val="24"/>
          <w:szCs w:val="24"/>
          <w:lang w:val="sr-Cyrl-RS"/>
        </w:rPr>
      </w:pPr>
      <w:r w:rsidRPr="00250D41">
        <w:rPr>
          <w:rFonts w:asciiTheme="majorHAnsi" w:hAnsiTheme="majorHAnsi" w:cs="Times New Roman"/>
          <w:b/>
          <w:sz w:val="24"/>
          <w:szCs w:val="24"/>
          <w:lang w:val="sr-Cyrl-RS"/>
        </w:rPr>
        <w:t xml:space="preserve">Корелација: </w:t>
      </w:r>
      <w:r w:rsidRPr="00250D41">
        <w:rPr>
          <w:rFonts w:asciiTheme="majorHAnsi" w:hAnsiTheme="majorHAnsi" w:cs="Times New Roman"/>
          <w:sz w:val="24"/>
          <w:szCs w:val="24"/>
          <w:lang w:val="sr-Cyrl-RS"/>
        </w:rPr>
        <w:t>унутар предмета, математика</w:t>
      </w:r>
    </w:p>
    <w:p w14:paraId="2754F840" w14:textId="77777777" w:rsidR="00250D41" w:rsidRPr="00250D41" w:rsidRDefault="00250D41" w:rsidP="00250D41">
      <w:pPr>
        <w:rPr>
          <w:rFonts w:asciiTheme="majorHAnsi" w:hAnsiTheme="majorHAnsi" w:cs="Times New Roman"/>
          <w:sz w:val="24"/>
          <w:szCs w:val="24"/>
          <w:lang w:val="sr-Cyrl-RS"/>
        </w:rPr>
      </w:pPr>
      <w:r w:rsidRPr="00250D41">
        <w:rPr>
          <w:rFonts w:asciiTheme="majorHAnsi" w:hAnsiTheme="majorHAnsi" w:cs="Times New Roman"/>
          <w:b/>
          <w:sz w:val="24"/>
          <w:szCs w:val="24"/>
          <w:lang w:val="sr-Cyrl-RS"/>
        </w:rPr>
        <w:t>Образовни стандарди</w:t>
      </w:r>
      <w:r w:rsidRPr="00250D41">
        <w:rPr>
          <w:rFonts w:asciiTheme="majorHAnsi" w:hAnsiTheme="majorHAnsi" w:cs="Times New Roman"/>
          <w:sz w:val="24"/>
          <w:szCs w:val="24"/>
          <w:lang w:val="sr-Cyrl-RS"/>
        </w:rPr>
        <w:t xml:space="preserve">: ФИ.1.4.2, ФИ.1.4.6, ФИ.1.7.1 </w:t>
      </w:r>
    </w:p>
    <w:p w14:paraId="6BD32E08" w14:textId="02592D9B" w:rsidR="00E60E32" w:rsidRPr="002839AC" w:rsidRDefault="00E60E32" w:rsidP="00E36435">
      <w:pPr>
        <w:rPr>
          <w:rFonts w:ascii="Times New Roman" w:hAnsi="Times New Roman" w:cs="Times New Roman"/>
          <w:sz w:val="24"/>
          <w:szCs w:val="24"/>
          <w:lang w:val="sr-Cyrl-RS"/>
        </w:rPr>
      </w:pPr>
    </w:p>
    <w:sectPr w:rsidR="00E60E32" w:rsidRPr="002839AC" w:rsidSect="00E36435">
      <w:pgSz w:w="15840" w:h="12240"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6ADD"/>
    <w:multiLevelType w:val="hybridMultilevel"/>
    <w:tmpl w:val="ED52FA5E"/>
    <w:lvl w:ilvl="0" w:tplc="A2ECB1BA">
      <w:start w:val="1"/>
      <w:numFmt w:val="bullet"/>
      <w:lvlText w:val="−"/>
      <w:lvlJc w:val="left"/>
      <w:pPr>
        <w:tabs>
          <w:tab w:val="num" w:pos="720"/>
        </w:tabs>
        <w:ind w:left="720" w:hanging="360"/>
      </w:pPr>
      <w:rPr>
        <w:rFonts w:ascii="Noto Sans Symbols" w:hAnsi="Noto Sans Symbols" w:hint="default"/>
      </w:rPr>
    </w:lvl>
    <w:lvl w:ilvl="1" w:tplc="C14ABD38" w:tentative="1">
      <w:start w:val="1"/>
      <w:numFmt w:val="bullet"/>
      <w:lvlText w:val="−"/>
      <w:lvlJc w:val="left"/>
      <w:pPr>
        <w:tabs>
          <w:tab w:val="num" w:pos="1440"/>
        </w:tabs>
        <w:ind w:left="1440" w:hanging="360"/>
      </w:pPr>
      <w:rPr>
        <w:rFonts w:ascii="Noto Sans Symbols" w:hAnsi="Noto Sans Symbols" w:hint="default"/>
      </w:rPr>
    </w:lvl>
    <w:lvl w:ilvl="2" w:tplc="A9F21C9C" w:tentative="1">
      <w:start w:val="1"/>
      <w:numFmt w:val="bullet"/>
      <w:lvlText w:val="−"/>
      <w:lvlJc w:val="left"/>
      <w:pPr>
        <w:tabs>
          <w:tab w:val="num" w:pos="2160"/>
        </w:tabs>
        <w:ind w:left="2160" w:hanging="360"/>
      </w:pPr>
      <w:rPr>
        <w:rFonts w:ascii="Noto Sans Symbols" w:hAnsi="Noto Sans Symbols" w:hint="default"/>
      </w:rPr>
    </w:lvl>
    <w:lvl w:ilvl="3" w:tplc="12D62386" w:tentative="1">
      <w:start w:val="1"/>
      <w:numFmt w:val="bullet"/>
      <w:lvlText w:val="−"/>
      <w:lvlJc w:val="left"/>
      <w:pPr>
        <w:tabs>
          <w:tab w:val="num" w:pos="2880"/>
        </w:tabs>
        <w:ind w:left="2880" w:hanging="360"/>
      </w:pPr>
      <w:rPr>
        <w:rFonts w:ascii="Noto Sans Symbols" w:hAnsi="Noto Sans Symbols" w:hint="default"/>
      </w:rPr>
    </w:lvl>
    <w:lvl w:ilvl="4" w:tplc="20802294" w:tentative="1">
      <w:start w:val="1"/>
      <w:numFmt w:val="bullet"/>
      <w:lvlText w:val="−"/>
      <w:lvlJc w:val="left"/>
      <w:pPr>
        <w:tabs>
          <w:tab w:val="num" w:pos="3600"/>
        </w:tabs>
        <w:ind w:left="3600" w:hanging="360"/>
      </w:pPr>
      <w:rPr>
        <w:rFonts w:ascii="Noto Sans Symbols" w:hAnsi="Noto Sans Symbols" w:hint="default"/>
      </w:rPr>
    </w:lvl>
    <w:lvl w:ilvl="5" w:tplc="F38E256E" w:tentative="1">
      <w:start w:val="1"/>
      <w:numFmt w:val="bullet"/>
      <w:lvlText w:val="−"/>
      <w:lvlJc w:val="left"/>
      <w:pPr>
        <w:tabs>
          <w:tab w:val="num" w:pos="4320"/>
        </w:tabs>
        <w:ind w:left="4320" w:hanging="360"/>
      </w:pPr>
      <w:rPr>
        <w:rFonts w:ascii="Noto Sans Symbols" w:hAnsi="Noto Sans Symbols" w:hint="default"/>
      </w:rPr>
    </w:lvl>
    <w:lvl w:ilvl="6" w:tplc="4B160AF4" w:tentative="1">
      <w:start w:val="1"/>
      <w:numFmt w:val="bullet"/>
      <w:lvlText w:val="−"/>
      <w:lvlJc w:val="left"/>
      <w:pPr>
        <w:tabs>
          <w:tab w:val="num" w:pos="5040"/>
        </w:tabs>
        <w:ind w:left="5040" w:hanging="360"/>
      </w:pPr>
      <w:rPr>
        <w:rFonts w:ascii="Noto Sans Symbols" w:hAnsi="Noto Sans Symbols" w:hint="default"/>
      </w:rPr>
    </w:lvl>
    <w:lvl w:ilvl="7" w:tplc="898644C4" w:tentative="1">
      <w:start w:val="1"/>
      <w:numFmt w:val="bullet"/>
      <w:lvlText w:val="−"/>
      <w:lvlJc w:val="left"/>
      <w:pPr>
        <w:tabs>
          <w:tab w:val="num" w:pos="5760"/>
        </w:tabs>
        <w:ind w:left="5760" w:hanging="360"/>
      </w:pPr>
      <w:rPr>
        <w:rFonts w:ascii="Noto Sans Symbols" w:hAnsi="Noto Sans Symbols" w:hint="default"/>
      </w:rPr>
    </w:lvl>
    <w:lvl w:ilvl="8" w:tplc="7AC094D4" w:tentative="1">
      <w:start w:val="1"/>
      <w:numFmt w:val="bullet"/>
      <w:lvlText w:val="−"/>
      <w:lvlJc w:val="left"/>
      <w:pPr>
        <w:tabs>
          <w:tab w:val="num" w:pos="6480"/>
        </w:tabs>
        <w:ind w:left="6480" w:hanging="360"/>
      </w:pPr>
      <w:rPr>
        <w:rFonts w:ascii="Noto Sans Symbols" w:hAnsi="Noto Sans Symbols" w:hint="default"/>
      </w:rPr>
    </w:lvl>
  </w:abstractNum>
  <w:abstractNum w:abstractNumId="1">
    <w:nsid w:val="21C25A65"/>
    <w:multiLevelType w:val="hybridMultilevel"/>
    <w:tmpl w:val="EB560098"/>
    <w:lvl w:ilvl="0" w:tplc="3A5421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02F37"/>
    <w:multiLevelType w:val="hybridMultilevel"/>
    <w:tmpl w:val="0DE6B1F6"/>
    <w:lvl w:ilvl="0" w:tplc="DF86BEEE">
      <w:start w:val="1"/>
      <w:numFmt w:val="bullet"/>
      <w:lvlText w:val="•"/>
      <w:lvlJc w:val="left"/>
      <w:pPr>
        <w:tabs>
          <w:tab w:val="num" w:pos="720"/>
        </w:tabs>
        <w:ind w:left="720" w:hanging="360"/>
      </w:pPr>
      <w:rPr>
        <w:rFonts w:ascii="Arial" w:hAnsi="Arial" w:hint="default"/>
      </w:rPr>
    </w:lvl>
    <w:lvl w:ilvl="1" w:tplc="667294B2" w:tentative="1">
      <w:start w:val="1"/>
      <w:numFmt w:val="bullet"/>
      <w:lvlText w:val="•"/>
      <w:lvlJc w:val="left"/>
      <w:pPr>
        <w:tabs>
          <w:tab w:val="num" w:pos="1440"/>
        </w:tabs>
        <w:ind w:left="1440" w:hanging="360"/>
      </w:pPr>
      <w:rPr>
        <w:rFonts w:ascii="Arial" w:hAnsi="Arial" w:hint="default"/>
      </w:rPr>
    </w:lvl>
    <w:lvl w:ilvl="2" w:tplc="F0BAC4FA" w:tentative="1">
      <w:start w:val="1"/>
      <w:numFmt w:val="bullet"/>
      <w:lvlText w:val="•"/>
      <w:lvlJc w:val="left"/>
      <w:pPr>
        <w:tabs>
          <w:tab w:val="num" w:pos="2160"/>
        </w:tabs>
        <w:ind w:left="2160" w:hanging="360"/>
      </w:pPr>
      <w:rPr>
        <w:rFonts w:ascii="Arial" w:hAnsi="Arial" w:hint="default"/>
      </w:rPr>
    </w:lvl>
    <w:lvl w:ilvl="3" w:tplc="2DBE3B38" w:tentative="1">
      <w:start w:val="1"/>
      <w:numFmt w:val="bullet"/>
      <w:lvlText w:val="•"/>
      <w:lvlJc w:val="left"/>
      <w:pPr>
        <w:tabs>
          <w:tab w:val="num" w:pos="2880"/>
        </w:tabs>
        <w:ind w:left="2880" w:hanging="360"/>
      </w:pPr>
      <w:rPr>
        <w:rFonts w:ascii="Arial" w:hAnsi="Arial" w:hint="default"/>
      </w:rPr>
    </w:lvl>
    <w:lvl w:ilvl="4" w:tplc="43186D4A" w:tentative="1">
      <w:start w:val="1"/>
      <w:numFmt w:val="bullet"/>
      <w:lvlText w:val="•"/>
      <w:lvlJc w:val="left"/>
      <w:pPr>
        <w:tabs>
          <w:tab w:val="num" w:pos="3600"/>
        </w:tabs>
        <w:ind w:left="3600" w:hanging="360"/>
      </w:pPr>
      <w:rPr>
        <w:rFonts w:ascii="Arial" w:hAnsi="Arial" w:hint="default"/>
      </w:rPr>
    </w:lvl>
    <w:lvl w:ilvl="5" w:tplc="16C01F1C" w:tentative="1">
      <w:start w:val="1"/>
      <w:numFmt w:val="bullet"/>
      <w:lvlText w:val="•"/>
      <w:lvlJc w:val="left"/>
      <w:pPr>
        <w:tabs>
          <w:tab w:val="num" w:pos="4320"/>
        </w:tabs>
        <w:ind w:left="4320" w:hanging="360"/>
      </w:pPr>
      <w:rPr>
        <w:rFonts w:ascii="Arial" w:hAnsi="Arial" w:hint="default"/>
      </w:rPr>
    </w:lvl>
    <w:lvl w:ilvl="6" w:tplc="DA36EBE6" w:tentative="1">
      <w:start w:val="1"/>
      <w:numFmt w:val="bullet"/>
      <w:lvlText w:val="•"/>
      <w:lvlJc w:val="left"/>
      <w:pPr>
        <w:tabs>
          <w:tab w:val="num" w:pos="5040"/>
        </w:tabs>
        <w:ind w:left="5040" w:hanging="360"/>
      </w:pPr>
      <w:rPr>
        <w:rFonts w:ascii="Arial" w:hAnsi="Arial" w:hint="default"/>
      </w:rPr>
    </w:lvl>
    <w:lvl w:ilvl="7" w:tplc="8B3022B4" w:tentative="1">
      <w:start w:val="1"/>
      <w:numFmt w:val="bullet"/>
      <w:lvlText w:val="•"/>
      <w:lvlJc w:val="left"/>
      <w:pPr>
        <w:tabs>
          <w:tab w:val="num" w:pos="5760"/>
        </w:tabs>
        <w:ind w:left="5760" w:hanging="360"/>
      </w:pPr>
      <w:rPr>
        <w:rFonts w:ascii="Arial" w:hAnsi="Arial" w:hint="default"/>
      </w:rPr>
    </w:lvl>
    <w:lvl w:ilvl="8" w:tplc="D93C7686" w:tentative="1">
      <w:start w:val="1"/>
      <w:numFmt w:val="bullet"/>
      <w:lvlText w:val="•"/>
      <w:lvlJc w:val="left"/>
      <w:pPr>
        <w:tabs>
          <w:tab w:val="num" w:pos="6480"/>
        </w:tabs>
        <w:ind w:left="6480" w:hanging="360"/>
      </w:pPr>
      <w:rPr>
        <w:rFonts w:ascii="Arial" w:hAnsi="Arial" w:hint="default"/>
      </w:rPr>
    </w:lvl>
  </w:abstractNum>
  <w:abstractNum w:abstractNumId="3">
    <w:nsid w:val="47386804"/>
    <w:multiLevelType w:val="hybridMultilevel"/>
    <w:tmpl w:val="3E8E538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4AB701D2"/>
    <w:multiLevelType w:val="hybridMultilevel"/>
    <w:tmpl w:val="2056D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A9061B"/>
    <w:multiLevelType w:val="hybridMultilevel"/>
    <w:tmpl w:val="B2E2236C"/>
    <w:lvl w:ilvl="0" w:tplc="4BC64B40">
      <w:start w:val="1"/>
      <w:numFmt w:val="bullet"/>
      <w:lvlText w:val=""/>
      <w:lvlJc w:val="left"/>
      <w:pPr>
        <w:tabs>
          <w:tab w:val="num" w:pos="720"/>
        </w:tabs>
        <w:ind w:left="720" w:hanging="360"/>
      </w:pPr>
      <w:rPr>
        <w:rFonts w:ascii="Symbol" w:hAnsi="Symbol" w:hint="default"/>
      </w:rPr>
    </w:lvl>
    <w:lvl w:ilvl="1" w:tplc="5C7A4CBE" w:tentative="1">
      <w:start w:val="1"/>
      <w:numFmt w:val="bullet"/>
      <w:lvlText w:val=""/>
      <w:lvlJc w:val="left"/>
      <w:pPr>
        <w:tabs>
          <w:tab w:val="num" w:pos="1440"/>
        </w:tabs>
        <w:ind w:left="1440" w:hanging="360"/>
      </w:pPr>
      <w:rPr>
        <w:rFonts w:ascii="Symbol" w:hAnsi="Symbol" w:hint="default"/>
      </w:rPr>
    </w:lvl>
    <w:lvl w:ilvl="2" w:tplc="9564901E" w:tentative="1">
      <w:start w:val="1"/>
      <w:numFmt w:val="bullet"/>
      <w:lvlText w:val=""/>
      <w:lvlJc w:val="left"/>
      <w:pPr>
        <w:tabs>
          <w:tab w:val="num" w:pos="2160"/>
        </w:tabs>
        <w:ind w:left="2160" w:hanging="360"/>
      </w:pPr>
      <w:rPr>
        <w:rFonts w:ascii="Symbol" w:hAnsi="Symbol" w:hint="default"/>
      </w:rPr>
    </w:lvl>
    <w:lvl w:ilvl="3" w:tplc="5668303C" w:tentative="1">
      <w:start w:val="1"/>
      <w:numFmt w:val="bullet"/>
      <w:lvlText w:val=""/>
      <w:lvlJc w:val="left"/>
      <w:pPr>
        <w:tabs>
          <w:tab w:val="num" w:pos="2880"/>
        </w:tabs>
        <w:ind w:left="2880" w:hanging="360"/>
      </w:pPr>
      <w:rPr>
        <w:rFonts w:ascii="Symbol" w:hAnsi="Symbol" w:hint="default"/>
      </w:rPr>
    </w:lvl>
    <w:lvl w:ilvl="4" w:tplc="DDBACA24" w:tentative="1">
      <w:start w:val="1"/>
      <w:numFmt w:val="bullet"/>
      <w:lvlText w:val=""/>
      <w:lvlJc w:val="left"/>
      <w:pPr>
        <w:tabs>
          <w:tab w:val="num" w:pos="3600"/>
        </w:tabs>
        <w:ind w:left="3600" w:hanging="360"/>
      </w:pPr>
      <w:rPr>
        <w:rFonts w:ascii="Symbol" w:hAnsi="Symbol" w:hint="default"/>
      </w:rPr>
    </w:lvl>
    <w:lvl w:ilvl="5" w:tplc="4A1ED77E" w:tentative="1">
      <w:start w:val="1"/>
      <w:numFmt w:val="bullet"/>
      <w:lvlText w:val=""/>
      <w:lvlJc w:val="left"/>
      <w:pPr>
        <w:tabs>
          <w:tab w:val="num" w:pos="4320"/>
        </w:tabs>
        <w:ind w:left="4320" w:hanging="360"/>
      </w:pPr>
      <w:rPr>
        <w:rFonts w:ascii="Symbol" w:hAnsi="Symbol" w:hint="default"/>
      </w:rPr>
    </w:lvl>
    <w:lvl w:ilvl="6" w:tplc="BDBC6D0A" w:tentative="1">
      <w:start w:val="1"/>
      <w:numFmt w:val="bullet"/>
      <w:lvlText w:val=""/>
      <w:lvlJc w:val="left"/>
      <w:pPr>
        <w:tabs>
          <w:tab w:val="num" w:pos="5040"/>
        </w:tabs>
        <w:ind w:left="5040" w:hanging="360"/>
      </w:pPr>
      <w:rPr>
        <w:rFonts w:ascii="Symbol" w:hAnsi="Symbol" w:hint="default"/>
      </w:rPr>
    </w:lvl>
    <w:lvl w:ilvl="7" w:tplc="7AEAC966" w:tentative="1">
      <w:start w:val="1"/>
      <w:numFmt w:val="bullet"/>
      <w:lvlText w:val=""/>
      <w:lvlJc w:val="left"/>
      <w:pPr>
        <w:tabs>
          <w:tab w:val="num" w:pos="5760"/>
        </w:tabs>
        <w:ind w:left="5760" w:hanging="360"/>
      </w:pPr>
      <w:rPr>
        <w:rFonts w:ascii="Symbol" w:hAnsi="Symbol" w:hint="default"/>
      </w:rPr>
    </w:lvl>
    <w:lvl w:ilvl="8" w:tplc="DC38F9E0" w:tentative="1">
      <w:start w:val="1"/>
      <w:numFmt w:val="bullet"/>
      <w:lvlText w:val=""/>
      <w:lvlJc w:val="left"/>
      <w:pPr>
        <w:tabs>
          <w:tab w:val="num" w:pos="6480"/>
        </w:tabs>
        <w:ind w:left="6480" w:hanging="360"/>
      </w:pPr>
      <w:rPr>
        <w:rFonts w:ascii="Symbol" w:hAnsi="Symbol" w:hint="default"/>
      </w:rPr>
    </w:lvl>
  </w:abstractNum>
  <w:abstractNum w:abstractNumId="6">
    <w:nsid w:val="4DFD1EBD"/>
    <w:multiLevelType w:val="hybridMultilevel"/>
    <w:tmpl w:val="FF3E9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2F0A5A"/>
    <w:multiLevelType w:val="hybridMultilevel"/>
    <w:tmpl w:val="B93261DC"/>
    <w:lvl w:ilvl="0" w:tplc="BD1698A4">
      <w:start w:val="1"/>
      <w:numFmt w:val="bullet"/>
      <w:lvlText w:val="−"/>
      <w:lvlJc w:val="left"/>
      <w:pPr>
        <w:tabs>
          <w:tab w:val="num" w:pos="720"/>
        </w:tabs>
        <w:ind w:left="720" w:hanging="360"/>
      </w:pPr>
      <w:rPr>
        <w:rFonts w:ascii="Noto Sans Symbols" w:hAnsi="Noto Sans Symbols" w:hint="default"/>
      </w:rPr>
    </w:lvl>
    <w:lvl w:ilvl="1" w:tplc="781AF9EE" w:tentative="1">
      <w:start w:val="1"/>
      <w:numFmt w:val="bullet"/>
      <w:lvlText w:val="−"/>
      <w:lvlJc w:val="left"/>
      <w:pPr>
        <w:tabs>
          <w:tab w:val="num" w:pos="1440"/>
        </w:tabs>
        <w:ind w:left="1440" w:hanging="360"/>
      </w:pPr>
      <w:rPr>
        <w:rFonts w:ascii="Noto Sans Symbols" w:hAnsi="Noto Sans Symbols" w:hint="default"/>
      </w:rPr>
    </w:lvl>
    <w:lvl w:ilvl="2" w:tplc="C0620CBC" w:tentative="1">
      <w:start w:val="1"/>
      <w:numFmt w:val="bullet"/>
      <w:lvlText w:val="−"/>
      <w:lvlJc w:val="left"/>
      <w:pPr>
        <w:tabs>
          <w:tab w:val="num" w:pos="2160"/>
        </w:tabs>
        <w:ind w:left="2160" w:hanging="360"/>
      </w:pPr>
      <w:rPr>
        <w:rFonts w:ascii="Noto Sans Symbols" w:hAnsi="Noto Sans Symbols" w:hint="default"/>
      </w:rPr>
    </w:lvl>
    <w:lvl w:ilvl="3" w:tplc="E5A0D872" w:tentative="1">
      <w:start w:val="1"/>
      <w:numFmt w:val="bullet"/>
      <w:lvlText w:val="−"/>
      <w:lvlJc w:val="left"/>
      <w:pPr>
        <w:tabs>
          <w:tab w:val="num" w:pos="2880"/>
        </w:tabs>
        <w:ind w:left="2880" w:hanging="360"/>
      </w:pPr>
      <w:rPr>
        <w:rFonts w:ascii="Noto Sans Symbols" w:hAnsi="Noto Sans Symbols" w:hint="default"/>
      </w:rPr>
    </w:lvl>
    <w:lvl w:ilvl="4" w:tplc="3CFC211A" w:tentative="1">
      <w:start w:val="1"/>
      <w:numFmt w:val="bullet"/>
      <w:lvlText w:val="−"/>
      <w:lvlJc w:val="left"/>
      <w:pPr>
        <w:tabs>
          <w:tab w:val="num" w:pos="3600"/>
        </w:tabs>
        <w:ind w:left="3600" w:hanging="360"/>
      </w:pPr>
      <w:rPr>
        <w:rFonts w:ascii="Noto Sans Symbols" w:hAnsi="Noto Sans Symbols" w:hint="default"/>
      </w:rPr>
    </w:lvl>
    <w:lvl w:ilvl="5" w:tplc="2E141B7E" w:tentative="1">
      <w:start w:val="1"/>
      <w:numFmt w:val="bullet"/>
      <w:lvlText w:val="−"/>
      <w:lvlJc w:val="left"/>
      <w:pPr>
        <w:tabs>
          <w:tab w:val="num" w:pos="4320"/>
        </w:tabs>
        <w:ind w:left="4320" w:hanging="360"/>
      </w:pPr>
      <w:rPr>
        <w:rFonts w:ascii="Noto Sans Symbols" w:hAnsi="Noto Sans Symbols" w:hint="default"/>
      </w:rPr>
    </w:lvl>
    <w:lvl w:ilvl="6" w:tplc="FED0298E" w:tentative="1">
      <w:start w:val="1"/>
      <w:numFmt w:val="bullet"/>
      <w:lvlText w:val="−"/>
      <w:lvlJc w:val="left"/>
      <w:pPr>
        <w:tabs>
          <w:tab w:val="num" w:pos="5040"/>
        </w:tabs>
        <w:ind w:left="5040" w:hanging="360"/>
      </w:pPr>
      <w:rPr>
        <w:rFonts w:ascii="Noto Sans Symbols" w:hAnsi="Noto Sans Symbols" w:hint="default"/>
      </w:rPr>
    </w:lvl>
    <w:lvl w:ilvl="7" w:tplc="91F6F272" w:tentative="1">
      <w:start w:val="1"/>
      <w:numFmt w:val="bullet"/>
      <w:lvlText w:val="−"/>
      <w:lvlJc w:val="left"/>
      <w:pPr>
        <w:tabs>
          <w:tab w:val="num" w:pos="5760"/>
        </w:tabs>
        <w:ind w:left="5760" w:hanging="360"/>
      </w:pPr>
      <w:rPr>
        <w:rFonts w:ascii="Noto Sans Symbols" w:hAnsi="Noto Sans Symbols" w:hint="default"/>
      </w:rPr>
    </w:lvl>
    <w:lvl w:ilvl="8" w:tplc="A7E23034" w:tentative="1">
      <w:start w:val="1"/>
      <w:numFmt w:val="bullet"/>
      <w:lvlText w:val="−"/>
      <w:lvlJc w:val="left"/>
      <w:pPr>
        <w:tabs>
          <w:tab w:val="num" w:pos="6480"/>
        </w:tabs>
        <w:ind w:left="6480" w:hanging="360"/>
      </w:pPr>
      <w:rPr>
        <w:rFonts w:ascii="Noto Sans Symbols" w:hAnsi="Noto Sans Symbols" w:hint="default"/>
      </w:rPr>
    </w:lvl>
  </w:abstractNum>
  <w:abstractNum w:abstractNumId="8">
    <w:nsid w:val="63BB3AAD"/>
    <w:multiLevelType w:val="hybridMultilevel"/>
    <w:tmpl w:val="A26E03B6"/>
    <w:lvl w:ilvl="0" w:tplc="CAF49B1A">
      <w:start w:val="1"/>
      <w:numFmt w:val="bullet"/>
      <w:lvlText w:val="−"/>
      <w:lvlJc w:val="left"/>
      <w:pPr>
        <w:tabs>
          <w:tab w:val="num" w:pos="720"/>
        </w:tabs>
        <w:ind w:left="720" w:hanging="360"/>
      </w:pPr>
      <w:rPr>
        <w:rFonts w:ascii="Noto Sans Symbols" w:hAnsi="Noto Sans Symbols" w:hint="default"/>
      </w:rPr>
    </w:lvl>
    <w:lvl w:ilvl="1" w:tplc="C3E48A46" w:tentative="1">
      <w:start w:val="1"/>
      <w:numFmt w:val="bullet"/>
      <w:lvlText w:val="−"/>
      <w:lvlJc w:val="left"/>
      <w:pPr>
        <w:tabs>
          <w:tab w:val="num" w:pos="1440"/>
        </w:tabs>
        <w:ind w:left="1440" w:hanging="360"/>
      </w:pPr>
      <w:rPr>
        <w:rFonts w:ascii="Noto Sans Symbols" w:hAnsi="Noto Sans Symbols" w:hint="default"/>
      </w:rPr>
    </w:lvl>
    <w:lvl w:ilvl="2" w:tplc="2466A444" w:tentative="1">
      <w:start w:val="1"/>
      <w:numFmt w:val="bullet"/>
      <w:lvlText w:val="−"/>
      <w:lvlJc w:val="left"/>
      <w:pPr>
        <w:tabs>
          <w:tab w:val="num" w:pos="2160"/>
        </w:tabs>
        <w:ind w:left="2160" w:hanging="360"/>
      </w:pPr>
      <w:rPr>
        <w:rFonts w:ascii="Noto Sans Symbols" w:hAnsi="Noto Sans Symbols" w:hint="default"/>
      </w:rPr>
    </w:lvl>
    <w:lvl w:ilvl="3" w:tplc="3894DBF6" w:tentative="1">
      <w:start w:val="1"/>
      <w:numFmt w:val="bullet"/>
      <w:lvlText w:val="−"/>
      <w:lvlJc w:val="left"/>
      <w:pPr>
        <w:tabs>
          <w:tab w:val="num" w:pos="2880"/>
        </w:tabs>
        <w:ind w:left="2880" w:hanging="360"/>
      </w:pPr>
      <w:rPr>
        <w:rFonts w:ascii="Noto Sans Symbols" w:hAnsi="Noto Sans Symbols" w:hint="default"/>
      </w:rPr>
    </w:lvl>
    <w:lvl w:ilvl="4" w:tplc="2492385E" w:tentative="1">
      <w:start w:val="1"/>
      <w:numFmt w:val="bullet"/>
      <w:lvlText w:val="−"/>
      <w:lvlJc w:val="left"/>
      <w:pPr>
        <w:tabs>
          <w:tab w:val="num" w:pos="3600"/>
        </w:tabs>
        <w:ind w:left="3600" w:hanging="360"/>
      </w:pPr>
      <w:rPr>
        <w:rFonts w:ascii="Noto Sans Symbols" w:hAnsi="Noto Sans Symbols" w:hint="default"/>
      </w:rPr>
    </w:lvl>
    <w:lvl w:ilvl="5" w:tplc="BC74541C" w:tentative="1">
      <w:start w:val="1"/>
      <w:numFmt w:val="bullet"/>
      <w:lvlText w:val="−"/>
      <w:lvlJc w:val="left"/>
      <w:pPr>
        <w:tabs>
          <w:tab w:val="num" w:pos="4320"/>
        </w:tabs>
        <w:ind w:left="4320" w:hanging="360"/>
      </w:pPr>
      <w:rPr>
        <w:rFonts w:ascii="Noto Sans Symbols" w:hAnsi="Noto Sans Symbols" w:hint="default"/>
      </w:rPr>
    </w:lvl>
    <w:lvl w:ilvl="6" w:tplc="3FBA1BDA" w:tentative="1">
      <w:start w:val="1"/>
      <w:numFmt w:val="bullet"/>
      <w:lvlText w:val="−"/>
      <w:lvlJc w:val="left"/>
      <w:pPr>
        <w:tabs>
          <w:tab w:val="num" w:pos="5040"/>
        </w:tabs>
        <w:ind w:left="5040" w:hanging="360"/>
      </w:pPr>
      <w:rPr>
        <w:rFonts w:ascii="Noto Sans Symbols" w:hAnsi="Noto Sans Symbols" w:hint="default"/>
      </w:rPr>
    </w:lvl>
    <w:lvl w:ilvl="7" w:tplc="DF6E2020" w:tentative="1">
      <w:start w:val="1"/>
      <w:numFmt w:val="bullet"/>
      <w:lvlText w:val="−"/>
      <w:lvlJc w:val="left"/>
      <w:pPr>
        <w:tabs>
          <w:tab w:val="num" w:pos="5760"/>
        </w:tabs>
        <w:ind w:left="5760" w:hanging="360"/>
      </w:pPr>
      <w:rPr>
        <w:rFonts w:ascii="Noto Sans Symbols" w:hAnsi="Noto Sans Symbols" w:hint="default"/>
      </w:rPr>
    </w:lvl>
    <w:lvl w:ilvl="8" w:tplc="E6BC7840" w:tentative="1">
      <w:start w:val="1"/>
      <w:numFmt w:val="bullet"/>
      <w:lvlText w:val="−"/>
      <w:lvlJc w:val="left"/>
      <w:pPr>
        <w:tabs>
          <w:tab w:val="num" w:pos="6480"/>
        </w:tabs>
        <w:ind w:left="6480" w:hanging="360"/>
      </w:pPr>
      <w:rPr>
        <w:rFonts w:ascii="Noto Sans Symbols" w:hAnsi="Noto Sans Symbols" w:hint="default"/>
      </w:rPr>
    </w:lvl>
  </w:abstractNum>
  <w:abstractNum w:abstractNumId="9">
    <w:nsid w:val="67D402AF"/>
    <w:multiLevelType w:val="hybridMultilevel"/>
    <w:tmpl w:val="41FA8AD8"/>
    <w:lvl w:ilvl="0" w:tplc="CCAC7B78">
      <w:start w:val="1"/>
      <w:numFmt w:val="bullet"/>
      <w:lvlText w:val=""/>
      <w:lvlJc w:val="left"/>
      <w:pPr>
        <w:tabs>
          <w:tab w:val="num" w:pos="700"/>
        </w:tabs>
        <w:ind w:left="700" w:hanging="340"/>
      </w:pPr>
      <w:rPr>
        <w:rFonts w:ascii="Symbol" w:hAnsi="Symbol" w:hint="default"/>
        <w:b w:val="0"/>
        <w:i w:val="0"/>
        <w:sz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7C337B3B"/>
    <w:multiLevelType w:val="hybridMultilevel"/>
    <w:tmpl w:val="CB1211DC"/>
    <w:lvl w:ilvl="0" w:tplc="7A6CDF8A">
      <w:start w:val="1"/>
      <w:numFmt w:val="bullet"/>
      <w:lvlText w:val="−"/>
      <w:lvlJc w:val="left"/>
      <w:pPr>
        <w:tabs>
          <w:tab w:val="num" w:pos="720"/>
        </w:tabs>
        <w:ind w:left="720" w:hanging="360"/>
      </w:pPr>
      <w:rPr>
        <w:rFonts w:ascii="Noto Sans Symbols" w:hAnsi="Noto Sans Symbols" w:hint="default"/>
      </w:rPr>
    </w:lvl>
    <w:lvl w:ilvl="1" w:tplc="71F4FBA8" w:tentative="1">
      <w:start w:val="1"/>
      <w:numFmt w:val="bullet"/>
      <w:lvlText w:val="−"/>
      <w:lvlJc w:val="left"/>
      <w:pPr>
        <w:tabs>
          <w:tab w:val="num" w:pos="1440"/>
        </w:tabs>
        <w:ind w:left="1440" w:hanging="360"/>
      </w:pPr>
      <w:rPr>
        <w:rFonts w:ascii="Noto Sans Symbols" w:hAnsi="Noto Sans Symbols" w:hint="default"/>
      </w:rPr>
    </w:lvl>
    <w:lvl w:ilvl="2" w:tplc="0A6637F8" w:tentative="1">
      <w:start w:val="1"/>
      <w:numFmt w:val="bullet"/>
      <w:lvlText w:val="−"/>
      <w:lvlJc w:val="left"/>
      <w:pPr>
        <w:tabs>
          <w:tab w:val="num" w:pos="2160"/>
        </w:tabs>
        <w:ind w:left="2160" w:hanging="360"/>
      </w:pPr>
      <w:rPr>
        <w:rFonts w:ascii="Noto Sans Symbols" w:hAnsi="Noto Sans Symbols" w:hint="default"/>
      </w:rPr>
    </w:lvl>
    <w:lvl w:ilvl="3" w:tplc="6EA0879A" w:tentative="1">
      <w:start w:val="1"/>
      <w:numFmt w:val="bullet"/>
      <w:lvlText w:val="−"/>
      <w:lvlJc w:val="left"/>
      <w:pPr>
        <w:tabs>
          <w:tab w:val="num" w:pos="2880"/>
        </w:tabs>
        <w:ind w:left="2880" w:hanging="360"/>
      </w:pPr>
      <w:rPr>
        <w:rFonts w:ascii="Noto Sans Symbols" w:hAnsi="Noto Sans Symbols" w:hint="default"/>
      </w:rPr>
    </w:lvl>
    <w:lvl w:ilvl="4" w:tplc="C7E2A9EA" w:tentative="1">
      <w:start w:val="1"/>
      <w:numFmt w:val="bullet"/>
      <w:lvlText w:val="−"/>
      <w:lvlJc w:val="left"/>
      <w:pPr>
        <w:tabs>
          <w:tab w:val="num" w:pos="3600"/>
        </w:tabs>
        <w:ind w:left="3600" w:hanging="360"/>
      </w:pPr>
      <w:rPr>
        <w:rFonts w:ascii="Noto Sans Symbols" w:hAnsi="Noto Sans Symbols" w:hint="default"/>
      </w:rPr>
    </w:lvl>
    <w:lvl w:ilvl="5" w:tplc="F14CB5A4" w:tentative="1">
      <w:start w:val="1"/>
      <w:numFmt w:val="bullet"/>
      <w:lvlText w:val="−"/>
      <w:lvlJc w:val="left"/>
      <w:pPr>
        <w:tabs>
          <w:tab w:val="num" w:pos="4320"/>
        </w:tabs>
        <w:ind w:left="4320" w:hanging="360"/>
      </w:pPr>
      <w:rPr>
        <w:rFonts w:ascii="Noto Sans Symbols" w:hAnsi="Noto Sans Symbols" w:hint="default"/>
      </w:rPr>
    </w:lvl>
    <w:lvl w:ilvl="6" w:tplc="DFAC8ECC" w:tentative="1">
      <w:start w:val="1"/>
      <w:numFmt w:val="bullet"/>
      <w:lvlText w:val="−"/>
      <w:lvlJc w:val="left"/>
      <w:pPr>
        <w:tabs>
          <w:tab w:val="num" w:pos="5040"/>
        </w:tabs>
        <w:ind w:left="5040" w:hanging="360"/>
      </w:pPr>
      <w:rPr>
        <w:rFonts w:ascii="Noto Sans Symbols" w:hAnsi="Noto Sans Symbols" w:hint="default"/>
      </w:rPr>
    </w:lvl>
    <w:lvl w:ilvl="7" w:tplc="ADDA052E" w:tentative="1">
      <w:start w:val="1"/>
      <w:numFmt w:val="bullet"/>
      <w:lvlText w:val="−"/>
      <w:lvlJc w:val="left"/>
      <w:pPr>
        <w:tabs>
          <w:tab w:val="num" w:pos="5760"/>
        </w:tabs>
        <w:ind w:left="5760" w:hanging="360"/>
      </w:pPr>
      <w:rPr>
        <w:rFonts w:ascii="Noto Sans Symbols" w:hAnsi="Noto Sans Symbols" w:hint="default"/>
      </w:rPr>
    </w:lvl>
    <w:lvl w:ilvl="8" w:tplc="1C4C110C" w:tentative="1">
      <w:start w:val="1"/>
      <w:numFmt w:val="bullet"/>
      <w:lvlText w:val="−"/>
      <w:lvlJc w:val="left"/>
      <w:pPr>
        <w:tabs>
          <w:tab w:val="num" w:pos="6480"/>
        </w:tabs>
        <w:ind w:left="6480" w:hanging="360"/>
      </w:pPr>
      <w:rPr>
        <w:rFonts w:ascii="Noto Sans Symbols" w:hAnsi="Noto Sans Symbols" w:hint="default"/>
      </w:rPr>
    </w:lvl>
  </w:abstractNum>
  <w:abstractNum w:abstractNumId="11">
    <w:nsid w:val="7FE839B2"/>
    <w:multiLevelType w:val="hybridMultilevel"/>
    <w:tmpl w:val="87C64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1"/>
  </w:num>
  <w:num w:numId="6">
    <w:abstractNumId w:val="5"/>
  </w:num>
  <w:num w:numId="7">
    <w:abstractNumId w:val="2"/>
  </w:num>
  <w:num w:numId="8">
    <w:abstractNumId w:val="3"/>
  </w:num>
  <w:num w:numId="9">
    <w:abstractNumId w:val="6"/>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4C"/>
    <w:rsid w:val="0005409C"/>
    <w:rsid w:val="000C681C"/>
    <w:rsid w:val="00156C7D"/>
    <w:rsid w:val="00234541"/>
    <w:rsid w:val="00250D41"/>
    <w:rsid w:val="00256C9D"/>
    <w:rsid w:val="002744D3"/>
    <w:rsid w:val="00277E29"/>
    <w:rsid w:val="002839AC"/>
    <w:rsid w:val="002F238A"/>
    <w:rsid w:val="002F61FA"/>
    <w:rsid w:val="003737C6"/>
    <w:rsid w:val="00410C13"/>
    <w:rsid w:val="00414BA7"/>
    <w:rsid w:val="00417598"/>
    <w:rsid w:val="004762AA"/>
    <w:rsid w:val="004A2871"/>
    <w:rsid w:val="004D242D"/>
    <w:rsid w:val="00521A3B"/>
    <w:rsid w:val="005E75D9"/>
    <w:rsid w:val="00661A4C"/>
    <w:rsid w:val="006811B3"/>
    <w:rsid w:val="006D10D4"/>
    <w:rsid w:val="00712937"/>
    <w:rsid w:val="007C6988"/>
    <w:rsid w:val="007E6494"/>
    <w:rsid w:val="00807F41"/>
    <w:rsid w:val="00963695"/>
    <w:rsid w:val="0098147B"/>
    <w:rsid w:val="00A71A9A"/>
    <w:rsid w:val="00A80090"/>
    <w:rsid w:val="00B0264A"/>
    <w:rsid w:val="00B77D01"/>
    <w:rsid w:val="00B94631"/>
    <w:rsid w:val="00BB0594"/>
    <w:rsid w:val="00C32A3E"/>
    <w:rsid w:val="00C70D2C"/>
    <w:rsid w:val="00C83F3D"/>
    <w:rsid w:val="00D23AC9"/>
    <w:rsid w:val="00D433A7"/>
    <w:rsid w:val="00D45C4D"/>
    <w:rsid w:val="00D74648"/>
    <w:rsid w:val="00E11830"/>
    <w:rsid w:val="00E2195B"/>
    <w:rsid w:val="00E36435"/>
    <w:rsid w:val="00E5315E"/>
    <w:rsid w:val="00E60E32"/>
    <w:rsid w:val="00EE38CF"/>
    <w:rsid w:val="00F4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C0AA"/>
  <w15:docId w15:val="{EFE18168-90C5-4AE9-942C-53D663D5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ED"/>
  </w:style>
  <w:style w:type="paragraph" w:styleId="Heading1">
    <w:name w:val="heading 1"/>
    <w:basedOn w:val="Normal"/>
    <w:next w:val="Normal"/>
    <w:link w:val="Heading1Char"/>
    <w:uiPriority w:val="9"/>
    <w:qFormat/>
    <w:rsid w:val="00A800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00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ED"/>
    <w:pPr>
      <w:spacing w:after="160" w:line="259" w:lineRule="auto"/>
      <w:ind w:left="720"/>
      <w:contextualSpacing/>
    </w:pPr>
  </w:style>
  <w:style w:type="paragraph" w:styleId="NormalWeb">
    <w:name w:val="Normal (Web)"/>
    <w:basedOn w:val="Normal"/>
    <w:uiPriority w:val="99"/>
    <w:semiHidden/>
    <w:unhideWhenUsed/>
    <w:rsid w:val="00521A3B"/>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A8009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0090"/>
    <w:rPr>
      <w:i/>
      <w:iCs/>
      <w:color w:val="4F81BD" w:themeColor="accent1"/>
    </w:rPr>
  </w:style>
  <w:style w:type="character" w:customStyle="1" w:styleId="Heading1Char">
    <w:name w:val="Heading 1 Char"/>
    <w:basedOn w:val="DefaultParagraphFont"/>
    <w:link w:val="Heading1"/>
    <w:uiPriority w:val="9"/>
    <w:rsid w:val="00A800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0090"/>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A80090"/>
    <w:rPr>
      <w:b/>
      <w:bCs/>
      <w:smallCaps/>
      <w:color w:val="4F81BD" w:themeColor="accent1"/>
      <w:spacing w:val="5"/>
    </w:rPr>
  </w:style>
  <w:style w:type="paragraph" w:styleId="BalloonText">
    <w:name w:val="Balloon Text"/>
    <w:basedOn w:val="Normal"/>
    <w:link w:val="BalloonTextChar"/>
    <w:uiPriority w:val="99"/>
    <w:semiHidden/>
    <w:unhideWhenUsed/>
    <w:rsid w:val="00C8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2069">
      <w:bodyDiv w:val="1"/>
      <w:marLeft w:val="0"/>
      <w:marRight w:val="0"/>
      <w:marTop w:val="0"/>
      <w:marBottom w:val="0"/>
      <w:divBdr>
        <w:top w:val="none" w:sz="0" w:space="0" w:color="auto"/>
        <w:left w:val="none" w:sz="0" w:space="0" w:color="auto"/>
        <w:bottom w:val="none" w:sz="0" w:space="0" w:color="auto"/>
        <w:right w:val="none" w:sz="0" w:space="0" w:color="auto"/>
      </w:divBdr>
      <w:divsChild>
        <w:div w:id="1593396870">
          <w:marLeft w:val="274"/>
          <w:marRight w:val="0"/>
          <w:marTop w:val="0"/>
          <w:marBottom w:val="0"/>
          <w:divBdr>
            <w:top w:val="none" w:sz="0" w:space="0" w:color="auto"/>
            <w:left w:val="none" w:sz="0" w:space="0" w:color="auto"/>
            <w:bottom w:val="none" w:sz="0" w:space="0" w:color="auto"/>
            <w:right w:val="none" w:sz="0" w:space="0" w:color="auto"/>
          </w:divBdr>
        </w:div>
        <w:div w:id="1351418832">
          <w:marLeft w:val="274"/>
          <w:marRight w:val="0"/>
          <w:marTop w:val="0"/>
          <w:marBottom w:val="0"/>
          <w:divBdr>
            <w:top w:val="none" w:sz="0" w:space="0" w:color="auto"/>
            <w:left w:val="none" w:sz="0" w:space="0" w:color="auto"/>
            <w:bottom w:val="none" w:sz="0" w:space="0" w:color="auto"/>
            <w:right w:val="none" w:sz="0" w:space="0" w:color="auto"/>
          </w:divBdr>
        </w:div>
        <w:div w:id="1732003125">
          <w:marLeft w:val="274"/>
          <w:marRight w:val="0"/>
          <w:marTop w:val="0"/>
          <w:marBottom w:val="0"/>
          <w:divBdr>
            <w:top w:val="none" w:sz="0" w:space="0" w:color="auto"/>
            <w:left w:val="none" w:sz="0" w:space="0" w:color="auto"/>
            <w:bottom w:val="none" w:sz="0" w:space="0" w:color="auto"/>
            <w:right w:val="none" w:sz="0" w:space="0" w:color="auto"/>
          </w:divBdr>
        </w:div>
      </w:divsChild>
    </w:div>
    <w:div w:id="1190991358">
      <w:bodyDiv w:val="1"/>
      <w:marLeft w:val="0"/>
      <w:marRight w:val="0"/>
      <w:marTop w:val="0"/>
      <w:marBottom w:val="0"/>
      <w:divBdr>
        <w:top w:val="none" w:sz="0" w:space="0" w:color="auto"/>
        <w:left w:val="none" w:sz="0" w:space="0" w:color="auto"/>
        <w:bottom w:val="none" w:sz="0" w:space="0" w:color="auto"/>
        <w:right w:val="none" w:sz="0" w:space="0" w:color="auto"/>
      </w:divBdr>
      <w:divsChild>
        <w:div w:id="894783150">
          <w:marLeft w:val="259"/>
          <w:marRight w:val="0"/>
          <w:marTop w:val="0"/>
          <w:marBottom w:val="0"/>
          <w:divBdr>
            <w:top w:val="none" w:sz="0" w:space="0" w:color="auto"/>
            <w:left w:val="none" w:sz="0" w:space="0" w:color="auto"/>
            <w:bottom w:val="none" w:sz="0" w:space="0" w:color="auto"/>
            <w:right w:val="none" w:sz="0" w:space="0" w:color="auto"/>
          </w:divBdr>
        </w:div>
        <w:div w:id="1196116034">
          <w:marLeft w:val="259"/>
          <w:marRight w:val="0"/>
          <w:marTop w:val="0"/>
          <w:marBottom w:val="0"/>
          <w:divBdr>
            <w:top w:val="none" w:sz="0" w:space="0" w:color="auto"/>
            <w:left w:val="none" w:sz="0" w:space="0" w:color="auto"/>
            <w:bottom w:val="none" w:sz="0" w:space="0" w:color="auto"/>
            <w:right w:val="none" w:sz="0" w:space="0" w:color="auto"/>
          </w:divBdr>
        </w:div>
        <w:div w:id="1769814538">
          <w:marLeft w:val="259"/>
          <w:marRight w:val="0"/>
          <w:marTop w:val="0"/>
          <w:marBottom w:val="0"/>
          <w:divBdr>
            <w:top w:val="none" w:sz="0" w:space="0" w:color="auto"/>
            <w:left w:val="none" w:sz="0" w:space="0" w:color="auto"/>
            <w:bottom w:val="none" w:sz="0" w:space="0" w:color="auto"/>
            <w:right w:val="none" w:sz="0" w:space="0" w:color="auto"/>
          </w:divBdr>
        </w:div>
      </w:divsChild>
    </w:div>
    <w:div w:id="1226913098">
      <w:bodyDiv w:val="1"/>
      <w:marLeft w:val="0"/>
      <w:marRight w:val="0"/>
      <w:marTop w:val="0"/>
      <w:marBottom w:val="0"/>
      <w:divBdr>
        <w:top w:val="none" w:sz="0" w:space="0" w:color="auto"/>
        <w:left w:val="none" w:sz="0" w:space="0" w:color="auto"/>
        <w:bottom w:val="none" w:sz="0" w:space="0" w:color="auto"/>
        <w:right w:val="none" w:sz="0" w:space="0" w:color="auto"/>
      </w:divBdr>
      <w:divsChild>
        <w:div w:id="1356541848">
          <w:marLeft w:val="547"/>
          <w:marRight w:val="0"/>
          <w:marTop w:val="0"/>
          <w:marBottom w:val="0"/>
          <w:divBdr>
            <w:top w:val="none" w:sz="0" w:space="0" w:color="auto"/>
            <w:left w:val="none" w:sz="0" w:space="0" w:color="auto"/>
            <w:bottom w:val="none" w:sz="0" w:space="0" w:color="auto"/>
            <w:right w:val="none" w:sz="0" w:space="0" w:color="auto"/>
          </w:divBdr>
        </w:div>
        <w:div w:id="1481002952">
          <w:marLeft w:val="547"/>
          <w:marRight w:val="0"/>
          <w:marTop w:val="0"/>
          <w:marBottom w:val="0"/>
          <w:divBdr>
            <w:top w:val="none" w:sz="0" w:space="0" w:color="auto"/>
            <w:left w:val="none" w:sz="0" w:space="0" w:color="auto"/>
            <w:bottom w:val="none" w:sz="0" w:space="0" w:color="auto"/>
            <w:right w:val="none" w:sz="0" w:space="0" w:color="auto"/>
          </w:divBdr>
        </w:div>
        <w:div w:id="721830278">
          <w:marLeft w:val="547"/>
          <w:marRight w:val="0"/>
          <w:marTop w:val="0"/>
          <w:marBottom w:val="0"/>
          <w:divBdr>
            <w:top w:val="none" w:sz="0" w:space="0" w:color="auto"/>
            <w:left w:val="none" w:sz="0" w:space="0" w:color="auto"/>
            <w:bottom w:val="none" w:sz="0" w:space="0" w:color="auto"/>
            <w:right w:val="none" w:sz="0" w:space="0" w:color="auto"/>
          </w:divBdr>
        </w:div>
        <w:div w:id="572860017">
          <w:marLeft w:val="547"/>
          <w:marRight w:val="0"/>
          <w:marTop w:val="0"/>
          <w:marBottom w:val="0"/>
          <w:divBdr>
            <w:top w:val="none" w:sz="0" w:space="0" w:color="auto"/>
            <w:left w:val="none" w:sz="0" w:space="0" w:color="auto"/>
            <w:bottom w:val="none" w:sz="0" w:space="0" w:color="auto"/>
            <w:right w:val="none" w:sz="0" w:space="0" w:color="auto"/>
          </w:divBdr>
        </w:div>
        <w:div w:id="715004899">
          <w:marLeft w:val="547"/>
          <w:marRight w:val="0"/>
          <w:marTop w:val="0"/>
          <w:marBottom w:val="0"/>
          <w:divBdr>
            <w:top w:val="none" w:sz="0" w:space="0" w:color="auto"/>
            <w:left w:val="none" w:sz="0" w:space="0" w:color="auto"/>
            <w:bottom w:val="none" w:sz="0" w:space="0" w:color="auto"/>
            <w:right w:val="none" w:sz="0" w:space="0" w:color="auto"/>
          </w:divBdr>
        </w:div>
        <w:div w:id="2000883647">
          <w:marLeft w:val="547"/>
          <w:marRight w:val="0"/>
          <w:marTop w:val="0"/>
          <w:marBottom w:val="0"/>
          <w:divBdr>
            <w:top w:val="none" w:sz="0" w:space="0" w:color="auto"/>
            <w:left w:val="none" w:sz="0" w:space="0" w:color="auto"/>
            <w:bottom w:val="none" w:sz="0" w:space="0" w:color="auto"/>
            <w:right w:val="none" w:sz="0" w:space="0" w:color="auto"/>
          </w:divBdr>
        </w:div>
        <w:div w:id="1899780935">
          <w:marLeft w:val="547"/>
          <w:marRight w:val="0"/>
          <w:marTop w:val="0"/>
          <w:marBottom w:val="0"/>
          <w:divBdr>
            <w:top w:val="none" w:sz="0" w:space="0" w:color="auto"/>
            <w:left w:val="none" w:sz="0" w:space="0" w:color="auto"/>
            <w:bottom w:val="none" w:sz="0" w:space="0" w:color="auto"/>
            <w:right w:val="none" w:sz="0" w:space="0" w:color="auto"/>
          </w:divBdr>
        </w:div>
        <w:div w:id="94903570">
          <w:marLeft w:val="547"/>
          <w:marRight w:val="0"/>
          <w:marTop w:val="0"/>
          <w:marBottom w:val="0"/>
          <w:divBdr>
            <w:top w:val="none" w:sz="0" w:space="0" w:color="auto"/>
            <w:left w:val="none" w:sz="0" w:space="0" w:color="auto"/>
            <w:bottom w:val="none" w:sz="0" w:space="0" w:color="auto"/>
            <w:right w:val="none" w:sz="0" w:space="0" w:color="auto"/>
          </w:divBdr>
        </w:div>
        <w:div w:id="1189636183">
          <w:marLeft w:val="547"/>
          <w:marRight w:val="0"/>
          <w:marTop w:val="0"/>
          <w:marBottom w:val="0"/>
          <w:divBdr>
            <w:top w:val="none" w:sz="0" w:space="0" w:color="auto"/>
            <w:left w:val="none" w:sz="0" w:space="0" w:color="auto"/>
            <w:bottom w:val="none" w:sz="0" w:space="0" w:color="auto"/>
            <w:right w:val="none" w:sz="0" w:space="0" w:color="auto"/>
          </w:divBdr>
        </w:div>
        <w:div w:id="1689984092">
          <w:marLeft w:val="547"/>
          <w:marRight w:val="0"/>
          <w:marTop w:val="0"/>
          <w:marBottom w:val="0"/>
          <w:divBdr>
            <w:top w:val="none" w:sz="0" w:space="0" w:color="auto"/>
            <w:left w:val="none" w:sz="0" w:space="0" w:color="auto"/>
            <w:bottom w:val="none" w:sz="0" w:space="0" w:color="auto"/>
            <w:right w:val="none" w:sz="0" w:space="0" w:color="auto"/>
          </w:divBdr>
        </w:div>
        <w:div w:id="527059861">
          <w:marLeft w:val="547"/>
          <w:marRight w:val="0"/>
          <w:marTop w:val="0"/>
          <w:marBottom w:val="0"/>
          <w:divBdr>
            <w:top w:val="none" w:sz="0" w:space="0" w:color="auto"/>
            <w:left w:val="none" w:sz="0" w:space="0" w:color="auto"/>
            <w:bottom w:val="none" w:sz="0" w:space="0" w:color="auto"/>
            <w:right w:val="none" w:sz="0" w:space="0" w:color="auto"/>
          </w:divBdr>
        </w:div>
        <w:div w:id="261645638">
          <w:marLeft w:val="547"/>
          <w:marRight w:val="0"/>
          <w:marTop w:val="0"/>
          <w:marBottom w:val="0"/>
          <w:divBdr>
            <w:top w:val="none" w:sz="0" w:space="0" w:color="auto"/>
            <w:left w:val="none" w:sz="0" w:space="0" w:color="auto"/>
            <w:bottom w:val="none" w:sz="0" w:space="0" w:color="auto"/>
            <w:right w:val="none" w:sz="0" w:space="0" w:color="auto"/>
          </w:divBdr>
        </w:div>
        <w:div w:id="830678422">
          <w:marLeft w:val="547"/>
          <w:marRight w:val="0"/>
          <w:marTop w:val="0"/>
          <w:marBottom w:val="0"/>
          <w:divBdr>
            <w:top w:val="none" w:sz="0" w:space="0" w:color="auto"/>
            <w:left w:val="none" w:sz="0" w:space="0" w:color="auto"/>
            <w:bottom w:val="none" w:sz="0" w:space="0" w:color="auto"/>
            <w:right w:val="none" w:sz="0" w:space="0" w:color="auto"/>
          </w:divBdr>
        </w:div>
        <w:div w:id="1367028835">
          <w:marLeft w:val="547"/>
          <w:marRight w:val="0"/>
          <w:marTop w:val="0"/>
          <w:marBottom w:val="0"/>
          <w:divBdr>
            <w:top w:val="none" w:sz="0" w:space="0" w:color="auto"/>
            <w:left w:val="none" w:sz="0" w:space="0" w:color="auto"/>
            <w:bottom w:val="none" w:sz="0" w:space="0" w:color="auto"/>
            <w:right w:val="none" w:sz="0" w:space="0" w:color="auto"/>
          </w:divBdr>
        </w:div>
        <w:div w:id="1731537994">
          <w:marLeft w:val="547"/>
          <w:marRight w:val="0"/>
          <w:marTop w:val="0"/>
          <w:marBottom w:val="0"/>
          <w:divBdr>
            <w:top w:val="none" w:sz="0" w:space="0" w:color="auto"/>
            <w:left w:val="none" w:sz="0" w:space="0" w:color="auto"/>
            <w:bottom w:val="none" w:sz="0" w:space="0" w:color="auto"/>
            <w:right w:val="none" w:sz="0" w:space="0" w:color="auto"/>
          </w:divBdr>
        </w:div>
        <w:div w:id="262611330">
          <w:marLeft w:val="547"/>
          <w:marRight w:val="0"/>
          <w:marTop w:val="0"/>
          <w:marBottom w:val="0"/>
          <w:divBdr>
            <w:top w:val="none" w:sz="0" w:space="0" w:color="auto"/>
            <w:left w:val="none" w:sz="0" w:space="0" w:color="auto"/>
            <w:bottom w:val="none" w:sz="0" w:space="0" w:color="auto"/>
            <w:right w:val="none" w:sz="0" w:space="0" w:color="auto"/>
          </w:divBdr>
        </w:div>
        <w:div w:id="426118648">
          <w:marLeft w:val="547"/>
          <w:marRight w:val="0"/>
          <w:marTop w:val="0"/>
          <w:marBottom w:val="0"/>
          <w:divBdr>
            <w:top w:val="none" w:sz="0" w:space="0" w:color="auto"/>
            <w:left w:val="none" w:sz="0" w:space="0" w:color="auto"/>
            <w:bottom w:val="none" w:sz="0" w:space="0" w:color="auto"/>
            <w:right w:val="none" w:sz="0" w:space="0" w:color="auto"/>
          </w:divBdr>
        </w:div>
        <w:div w:id="29231180">
          <w:marLeft w:val="547"/>
          <w:marRight w:val="0"/>
          <w:marTop w:val="0"/>
          <w:marBottom w:val="0"/>
          <w:divBdr>
            <w:top w:val="none" w:sz="0" w:space="0" w:color="auto"/>
            <w:left w:val="none" w:sz="0" w:space="0" w:color="auto"/>
            <w:bottom w:val="none" w:sz="0" w:space="0" w:color="auto"/>
            <w:right w:val="none" w:sz="0" w:space="0" w:color="auto"/>
          </w:divBdr>
        </w:div>
        <w:div w:id="1848979435">
          <w:marLeft w:val="547"/>
          <w:marRight w:val="0"/>
          <w:marTop w:val="0"/>
          <w:marBottom w:val="0"/>
          <w:divBdr>
            <w:top w:val="none" w:sz="0" w:space="0" w:color="auto"/>
            <w:left w:val="none" w:sz="0" w:space="0" w:color="auto"/>
            <w:bottom w:val="none" w:sz="0" w:space="0" w:color="auto"/>
            <w:right w:val="none" w:sz="0" w:space="0" w:color="auto"/>
          </w:divBdr>
        </w:div>
        <w:div w:id="1874339952">
          <w:marLeft w:val="547"/>
          <w:marRight w:val="0"/>
          <w:marTop w:val="0"/>
          <w:marBottom w:val="0"/>
          <w:divBdr>
            <w:top w:val="none" w:sz="0" w:space="0" w:color="auto"/>
            <w:left w:val="none" w:sz="0" w:space="0" w:color="auto"/>
            <w:bottom w:val="none" w:sz="0" w:space="0" w:color="auto"/>
            <w:right w:val="none" w:sz="0" w:space="0" w:color="auto"/>
          </w:divBdr>
        </w:div>
      </w:divsChild>
    </w:div>
    <w:div w:id="1540047198">
      <w:bodyDiv w:val="1"/>
      <w:marLeft w:val="0"/>
      <w:marRight w:val="0"/>
      <w:marTop w:val="0"/>
      <w:marBottom w:val="0"/>
      <w:divBdr>
        <w:top w:val="none" w:sz="0" w:space="0" w:color="auto"/>
        <w:left w:val="none" w:sz="0" w:space="0" w:color="auto"/>
        <w:bottom w:val="none" w:sz="0" w:space="0" w:color="auto"/>
        <w:right w:val="none" w:sz="0" w:space="0" w:color="auto"/>
      </w:divBdr>
      <w:divsChild>
        <w:div w:id="794639128">
          <w:marLeft w:val="547"/>
          <w:marRight w:val="0"/>
          <w:marTop w:val="0"/>
          <w:marBottom w:val="0"/>
          <w:divBdr>
            <w:top w:val="none" w:sz="0" w:space="0" w:color="auto"/>
            <w:left w:val="none" w:sz="0" w:space="0" w:color="auto"/>
            <w:bottom w:val="none" w:sz="0" w:space="0" w:color="auto"/>
            <w:right w:val="none" w:sz="0" w:space="0" w:color="auto"/>
          </w:divBdr>
        </w:div>
        <w:div w:id="1278951161">
          <w:marLeft w:val="547"/>
          <w:marRight w:val="0"/>
          <w:marTop w:val="0"/>
          <w:marBottom w:val="0"/>
          <w:divBdr>
            <w:top w:val="none" w:sz="0" w:space="0" w:color="auto"/>
            <w:left w:val="none" w:sz="0" w:space="0" w:color="auto"/>
            <w:bottom w:val="none" w:sz="0" w:space="0" w:color="auto"/>
            <w:right w:val="none" w:sz="0" w:space="0" w:color="auto"/>
          </w:divBdr>
        </w:div>
        <w:div w:id="646475747">
          <w:marLeft w:val="547"/>
          <w:marRight w:val="0"/>
          <w:marTop w:val="0"/>
          <w:marBottom w:val="0"/>
          <w:divBdr>
            <w:top w:val="none" w:sz="0" w:space="0" w:color="auto"/>
            <w:left w:val="none" w:sz="0" w:space="0" w:color="auto"/>
            <w:bottom w:val="none" w:sz="0" w:space="0" w:color="auto"/>
            <w:right w:val="none" w:sz="0" w:space="0" w:color="auto"/>
          </w:divBdr>
        </w:div>
        <w:div w:id="1772237932">
          <w:marLeft w:val="547"/>
          <w:marRight w:val="0"/>
          <w:marTop w:val="0"/>
          <w:marBottom w:val="0"/>
          <w:divBdr>
            <w:top w:val="none" w:sz="0" w:space="0" w:color="auto"/>
            <w:left w:val="none" w:sz="0" w:space="0" w:color="auto"/>
            <w:bottom w:val="none" w:sz="0" w:space="0" w:color="auto"/>
            <w:right w:val="none" w:sz="0" w:space="0" w:color="auto"/>
          </w:divBdr>
        </w:div>
        <w:div w:id="1965890599">
          <w:marLeft w:val="547"/>
          <w:marRight w:val="0"/>
          <w:marTop w:val="0"/>
          <w:marBottom w:val="0"/>
          <w:divBdr>
            <w:top w:val="none" w:sz="0" w:space="0" w:color="auto"/>
            <w:left w:val="none" w:sz="0" w:space="0" w:color="auto"/>
            <w:bottom w:val="none" w:sz="0" w:space="0" w:color="auto"/>
            <w:right w:val="none" w:sz="0" w:space="0" w:color="auto"/>
          </w:divBdr>
        </w:div>
        <w:div w:id="625232910">
          <w:marLeft w:val="547"/>
          <w:marRight w:val="0"/>
          <w:marTop w:val="0"/>
          <w:marBottom w:val="0"/>
          <w:divBdr>
            <w:top w:val="none" w:sz="0" w:space="0" w:color="auto"/>
            <w:left w:val="none" w:sz="0" w:space="0" w:color="auto"/>
            <w:bottom w:val="none" w:sz="0" w:space="0" w:color="auto"/>
            <w:right w:val="none" w:sz="0" w:space="0" w:color="auto"/>
          </w:divBdr>
        </w:div>
        <w:div w:id="1813525830">
          <w:marLeft w:val="547"/>
          <w:marRight w:val="0"/>
          <w:marTop w:val="0"/>
          <w:marBottom w:val="0"/>
          <w:divBdr>
            <w:top w:val="none" w:sz="0" w:space="0" w:color="auto"/>
            <w:left w:val="none" w:sz="0" w:space="0" w:color="auto"/>
            <w:bottom w:val="none" w:sz="0" w:space="0" w:color="auto"/>
            <w:right w:val="none" w:sz="0" w:space="0" w:color="auto"/>
          </w:divBdr>
        </w:div>
        <w:div w:id="1691881284">
          <w:marLeft w:val="547"/>
          <w:marRight w:val="0"/>
          <w:marTop w:val="0"/>
          <w:marBottom w:val="0"/>
          <w:divBdr>
            <w:top w:val="none" w:sz="0" w:space="0" w:color="auto"/>
            <w:left w:val="none" w:sz="0" w:space="0" w:color="auto"/>
            <w:bottom w:val="none" w:sz="0" w:space="0" w:color="auto"/>
            <w:right w:val="none" w:sz="0" w:space="0" w:color="auto"/>
          </w:divBdr>
        </w:div>
        <w:div w:id="1722286913">
          <w:marLeft w:val="547"/>
          <w:marRight w:val="0"/>
          <w:marTop w:val="0"/>
          <w:marBottom w:val="0"/>
          <w:divBdr>
            <w:top w:val="none" w:sz="0" w:space="0" w:color="auto"/>
            <w:left w:val="none" w:sz="0" w:space="0" w:color="auto"/>
            <w:bottom w:val="none" w:sz="0" w:space="0" w:color="auto"/>
            <w:right w:val="none" w:sz="0" w:space="0" w:color="auto"/>
          </w:divBdr>
        </w:div>
        <w:div w:id="898439864">
          <w:marLeft w:val="547"/>
          <w:marRight w:val="0"/>
          <w:marTop w:val="0"/>
          <w:marBottom w:val="0"/>
          <w:divBdr>
            <w:top w:val="none" w:sz="0" w:space="0" w:color="auto"/>
            <w:left w:val="none" w:sz="0" w:space="0" w:color="auto"/>
            <w:bottom w:val="none" w:sz="0" w:space="0" w:color="auto"/>
            <w:right w:val="none" w:sz="0" w:space="0" w:color="auto"/>
          </w:divBdr>
        </w:div>
        <w:div w:id="1057239180">
          <w:marLeft w:val="547"/>
          <w:marRight w:val="0"/>
          <w:marTop w:val="0"/>
          <w:marBottom w:val="0"/>
          <w:divBdr>
            <w:top w:val="none" w:sz="0" w:space="0" w:color="auto"/>
            <w:left w:val="none" w:sz="0" w:space="0" w:color="auto"/>
            <w:bottom w:val="none" w:sz="0" w:space="0" w:color="auto"/>
            <w:right w:val="none" w:sz="0" w:space="0" w:color="auto"/>
          </w:divBdr>
        </w:div>
        <w:div w:id="1128813149">
          <w:marLeft w:val="547"/>
          <w:marRight w:val="0"/>
          <w:marTop w:val="0"/>
          <w:marBottom w:val="0"/>
          <w:divBdr>
            <w:top w:val="none" w:sz="0" w:space="0" w:color="auto"/>
            <w:left w:val="none" w:sz="0" w:space="0" w:color="auto"/>
            <w:bottom w:val="none" w:sz="0" w:space="0" w:color="auto"/>
            <w:right w:val="none" w:sz="0" w:space="0" w:color="auto"/>
          </w:divBdr>
        </w:div>
        <w:div w:id="377362038">
          <w:marLeft w:val="547"/>
          <w:marRight w:val="0"/>
          <w:marTop w:val="0"/>
          <w:marBottom w:val="0"/>
          <w:divBdr>
            <w:top w:val="none" w:sz="0" w:space="0" w:color="auto"/>
            <w:left w:val="none" w:sz="0" w:space="0" w:color="auto"/>
            <w:bottom w:val="none" w:sz="0" w:space="0" w:color="auto"/>
            <w:right w:val="none" w:sz="0" w:space="0" w:color="auto"/>
          </w:divBdr>
        </w:div>
        <w:div w:id="1430270717">
          <w:marLeft w:val="547"/>
          <w:marRight w:val="0"/>
          <w:marTop w:val="0"/>
          <w:marBottom w:val="0"/>
          <w:divBdr>
            <w:top w:val="none" w:sz="0" w:space="0" w:color="auto"/>
            <w:left w:val="none" w:sz="0" w:space="0" w:color="auto"/>
            <w:bottom w:val="none" w:sz="0" w:space="0" w:color="auto"/>
            <w:right w:val="none" w:sz="0" w:space="0" w:color="auto"/>
          </w:divBdr>
        </w:div>
        <w:div w:id="1594782344">
          <w:marLeft w:val="547"/>
          <w:marRight w:val="0"/>
          <w:marTop w:val="0"/>
          <w:marBottom w:val="0"/>
          <w:divBdr>
            <w:top w:val="none" w:sz="0" w:space="0" w:color="auto"/>
            <w:left w:val="none" w:sz="0" w:space="0" w:color="auto"/>
            <w:bottom w:val="none" w:sz="0" w:space="0" w:color="auto"/>
            <w:right w:val="none" w:sz="0" w:space="0" w:color="auto"/>
          </w:divBdr>
        </w:div>
        <w:div w:id="1314288853">
          <w:marLeft w:val="547"/>
          <w:marRight w:val="0"/>
          <w:marTop w:val="0"/>
          <w:marBottom w:val="0"/>
          <w:divBdr>
            <w:top w:val="none" w:sz="0" w:space="0" w:color="auto"/>
            <w:left w:val="none" w:sz="0" w:space="0" w:color="auto"/>
            <w:bottom w:val="none" w:sz="0" w:space="0" w:color="auto"/>
            <w:right w:val="none" w:sz="0" w:space="0" w:color="auto"/>
          </w:divBdr>
        </w:div>
        <w:div w:id="252858675">
          <w:marLeft w:val="547"/>
          <w:marRight w:val="0"/>
          <w:marTop w:val="0"/>
          <w:marBottom w:val="0"/>
          <w:divBdr>
            <w:top w:val="none" w:sz="0" w:space="0" w:color="auto"/>
            <w:left w:val="none" w:sz="0" w:space="0" w:color="auto"/>
            <w:bottom w:val="none" w:sz="0" w:space="0" w:color="auto"/>
            <w:right w:val="none" w:sz="0" w:space="0" w:color="auto"/>
          </w:divBdr>
        </w:div>
        <w:div w:id="1644577487">
          <w:marLeft w:val="547"/>
          <w:marRight w:val="0"/>
          <w:marTop w:val="0"/>
          <w:marBottom w:val="0"/>
          <w:divBdr>
            <w:top w:val="none" w:sz="0" w:space="0" w:color="auto"/>
            <w:left w:val="none" w:sz="0" w:space="0" w:color="auto"/>
            <w:bottom w:val="none" w:sz="0" w:space="0" w:color="auto"/>
            <w:right w:val="none" w:sz="0" w:space="0" w:color="auto"/>
          </w:divBdr>
        </w:div>
        <w:div w:id="2058509082">
          <w:marLeft w:val="547"/>
          <w:marRight w:val="0"/>
          <w:marTop w:val="0"/>
          <w:marBottom w:val="0"/>
          <w:divBdr>
            <w:top w:val="none" w:sz="0" w:space="0" w:color="auto"/>
            <w:left w:val="none" w:sz="0" w:space="0" w:color="auto"/>
            <w:bottom w:val="none" w:sz="0" w:space="0" w:color="auto"/>
            <w:right w:val="none" w:sz="0" w:space="0" w:color="auto"/>
          </w:divBdr>
        </w:div>
        <w:div w:id="20004988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fontTable" Target="fontTable.xml"/><Relationship Id="rId21" Type="http://schemas.openxmlformats.org/officeDocument/2006/relationships/oleObject" Target="embeddings/oleObject7.bin"/><Relationship Id="rId34" Type="http://schemas.openxmlformats.org/officeDocument/2006/relationships/oleObject" Target="embeddings/oleObject13.bin"/><Relationship Id="rId7" Type="http://schemas.openxmlformats.org/officeDocument/2006/relationships/image" Target="media/image3.jpeg"/><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7.wmf"/><Relationship Id="rId38" Type="http://schemas.openxmlformats.org/officeDocument/2006/relationships/oleObject" Target="embeddings/Microsoft_PowerPoint_97-2003_Presentation1.ppt"/><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12.bin"/><Relationship Id="rId37" Type="http://schemas.openxmlformats.org/officeDocument/2006/relationships/image" Target="media/image18.emf"/><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oleObject" Target="embeddings/oleObject15.bin"/><Relationship Id="rId10" Type="http://schemas.openxmlformats.org/officeDocument/2006/relationships/image" Target="media/image5.wmf"/><Relationship Id="rId19" Type="http://schemas.openxmlformats.org/officeDocument/2006/relationships/oleObject" Target="embeddings/oleObject6.bin"/><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jpeg"/><Relationship Id="rId35" Type="http://schemas.openxmlformats.org/officeDocument/2006/relationships/oleObject" Target="embeddings/oleObject14.bin"/><Relationship Id="rId8" Type="http://schemas.openxmlformats.org/officeDocument/2006/relationships/image" Target="media/image4.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Jelena Zeljković</cp:lastModifiedBy>
  <cp:revision>2</cp:revision>
  <dcterms:created xsi:type="dcterms:W3CDTF">2019-12-28T14:09:00Z</dcterms:created>
  <dcterms:modified xsi:type="dcterms:W3CDTF">2019-12-28T14:09:00Z</dcterms:modified>
</cp:coreProperties>
</file>