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81"/>
        <w:gridCol w:w="5663"/>
        <w:gridCol w:w="2294"/>
        <w:gridCol w:w="574"/>
        <w:gridCol w:w="1401"/>
        <w:gridCol w:w="1386"/>
      </w:tblGrid>
      <w:tr w:rsidR="00EE38CF" w:rsidRPr="002839AC" w14:paraId="592D9157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1BCB007D" w:rsidR="00EE38CF" w:rsidRPr="002839AC" w:rsidRDefault="00E84163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„Јован Грчић Миленко“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38235B39" w:rsidR="00EE38CF" w:rsidRPr="002839AC" w:rsidRDefault="00E84163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Беочин</w:t>
            </w:r>
          </w:p>
        </w:tc>
      </w:tr>
      <w:tr w:rsidR="00A80090" w:rsidRPr="002839AC" w14:paraId="3BF95CD7" w14:textId="77777777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CB77CB1" w14:textId="3B035CD4"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5233E1EB" w:rsidR="002744D3" w:rsidRPr="002839AC" w:rsidRDefault="00E84163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Мелита Недељковић</w:t>
            </w:r>
          </w:p>
        </w:tc>
      </w:tr>
      <w:tr w:rsidR="00A80090" w:rsidRPr="002839AC" w14:paraId="0B7010F9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3F6F7BA3" w:rsidR="00F471ED" w:rsidRPr="002839AC" w:rsidRDefault="00E8416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Математика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32E70591" w:rsidR="00F471ED" w:rsidRPr="002839AC" w:rsidRDefault="00E84163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>први</w:t>
            </w:r>
          </w:p>
        </w:tc>
      </w:tr>
      <w:tr w:rsidR="00A80090" w:rsidRPr="002839AC" w14:paraId="6473643D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63CD4DFC" w:rsidR="00F471ED" w:rsidRPr="002839AC" w:rsidRDefault="00E8416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Бројеви до 10</w:t>
            </w:r>
          </w:p>
        </w:tc>
      </w:tr>
      <w:tr w:rsidR="00A80090" w:rsidRPr="002839AC" w14:paraId="4B3A566C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5635B33B" w:rsidR="00F471ED" w:rsidRPr="002839AC" w:rsidRDefault="00E8416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Сабирање</w:t>
            </w:r>
          </w:p>
        </w:tc>
      </w:tr>
      <w:tr w:rsidR="00A80090" w:rsidRPr="002839AC" w14:paraId="6F564A7B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6298F28D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6529D3D8" w:rsidR="00F471ED" w:rsidRPr="002839AC" w:rsidRDefault="00E8416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Ученици стичу знање о сабирању бројева до 5</w:t>
            </w:r>
          </w:p>
        </w:tc>
      </w:tr>
      <w:tr w:rsidR="00A80090" w:rsidRPr="002839AC" w14:paraId="031BC3EC" w14:textId="77777777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0CAD72D5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0B0F783" w14:textId="77777777" w:rsidR="00F471ED" w:rsidRDefault="00E84163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По завршетку рада ученик ће бити у стању:</w:t>
            </w:r>
          </w:p>
          <w:p w14:paraId="39573282" w14:textId="77777777" w:rsidR="00E84163" w:rsidRDefault="00E84163" w:rsidP="00E841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прочита</w:t>
            </w:r>
          </w:p>
          <w:p w14:paraId="75E37FCF" w14:textId="77777777" w:rsidR="00E84163" w:rsidRDefault="00E84163" w:rsidP="00E841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запише</w:t>
            </w:r>
          </w:p>
          <w:p w14:paraId="48F780A1" w14:textId="77777777" w:rsidR="00E84163" w:rsidRDefault="00E84163" w:rsidP="00E841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упореди</w:t>
            </w:r>
          </w:p>
          <w:p w14:paraId="1DEE3F4A" w14:textId="77777777" w:rsidR="00E84163" w:rsidRDefault="00E84163" w:rsidP="00E841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уреди бројеве до 5</w:t>
            </w:r>
          </w:p>
          <w:p w14:paraId="624FFCF1" w14:textId="77777777" w:rsidR="00E84163" w:rsidRDefault="00E84163" w:rsidP="00E841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сабере два једноцифрена броја у скупу бројева до 5</w:t>
            </w:r>
          </w:p>
          <w:p w14:paraId="2F76FEDA" w14:textId="0AF671DC" w:rsidR="00E84163" w:rsidRPr="00E84163" w:rsidRDefault="00E84163" w:rsidP="00E841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користи појмове: једнакост,сабирак,збир и сабирање</w:t>
            </w:r>
          </w:p>
        </w:tc>
      </w:tr>
      <w:tr w:rsidR="00A80090" w:rsidRPr="002839AC" w14:paraId="27708E85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31A7A08A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0F49B331" w:rsidR="00E84163" w:rsidRPr="002839AC" w:rsidRDefault="00E84163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Илустративно-демонстративна, дијалошка</w:t>
            </w:r>
          </w:p>
        </w:tc>
      </w:tr>
      <w:tr w:rsidR="00A80090" w:rsidRPr="002839AC" w14:paraId="7DFF0BB2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0DB11E1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196C1919" w:rsidR="00F471ED" w:rsidRPr="002839AC" w:rsidRDefault="00E84163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Индивидуални, фронтални</w:t>
            </w:r>
          </w:p>
        </w:tc>
      </w:tr>
      <w:tr w:rsidR="000C681C" w:rsidRPr="002839AC" w14:paraId="72890D0C" w14:textId="77777777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0F1EEDF5" w:rsidR="000C681C" w:rsidRPr="00555A4F" w:rsidRDefault="00E84163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Уџбеник</w:t>
            </w:r>
            <w:r w:rsidR="00555A4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,</w:t>
            </w:r>
            <w:r w:rsidR="00555A4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р</w:t>
            </w:r>
            <w:r w:rsidR="00555A4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ачунар, пројектор, табла</w:t>
            </w:r>
          </w:p>
        </w:tc>
      </w:tr>
      <w:tr w:rsidR="000C681C" w:rsidRPr="002839AC" w14:paraId="796FDE13" w14:textId="77777777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24F128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0B0ABB74" w:rsidR="000C681C" w:rsidRPr="00555A4F" w:rsidRDefault="00555A4F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Маша и Раша - Математика, уџбеник за 1. разред основне школе,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Klett</w:t>
            </w:r>
            <w:bookmarkStart w:id="0" w:name="_GoBack"/>
            <w:bookmarkEnd w:id="0"/>
          </w:p>
        </w:tc>
      </w:tr>
      <w:tr w:rsidR="00A80090" w:rsidRPr="002839AC" w14:paraId="78D97456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C548D0E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DA0EE21" w14:textId="77777777" w:rsidR="00F471ED" w:rsidRDefault="002040E2" w:rsidP="002040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Преглед и анализа домаћег задатка</w:t>
            </w:r>
          </w:p>
          <w:p w14:paraId="01CF6F49" w14:textId="4E730B34" w:rsidR="002040E2" w:rsidRDefault="002040E2" w:rsidP="002040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Обнављање здруживања скупова, речи плус и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одговарајућег симболичког запис</w:t>
            </w:r>
          </w:p>
          <w:p w14:paraId="6CC0DB27" w14:textId="2E81A8AD" w:rsidR="002040E2" w:rsidRPr="002040E2" w:rsidRDefault="002040E2" w:rsidP="002040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Пример: група ученика се држи за руке и формирају круг. Унутар њега су две девојчице и придружи им се један дечак. Учитељ примерима наводи ученике да дођу до закључка о бројности у новодобијеном скупу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96CA1C9" w14:textId="77777777" w:rsidR="00F471ED" w:rsidRDefault="002040E2" w:rsidP="002040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Активно учествовање у реализацији задатог примера</w:t>
            </w:r>
          </w:p>
          <w:p w14:paraId="65191089" w14:textId="6F17DEE8" w:rsidR="002040E2" w:rsidRPr="002839AC" w:rsidRDefault="002040E2" w:rsidP="002040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Формирање скупова дечака и девојчица, здружују формиране скупове у нови скуп и одређују број елемената новодобијеног скупа и симболички записују извршене радње користећи ознаке за речи плус и једнако</w:t>
            </w:r>
          </w:p>
        </w:tc>
      </w:tr>
      <w:tr w:rsidR="00A80090" w:rsidRPr="002839AC" w14:paraId="4193F87F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67876BAB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CD287A1" w14:textId="7BA95407" w:rsidR="00F471ED" w:rsidRDefault="003A4569" w:rsidP="002040E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 wp14:anchorId="0408C0AF" wp14:editId="565E6C98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552450</wp:posOffset>
                  </wp:positionV>
                  <wp:extent cx="2710815" cy="1861185"/>
                  <wp:effectExtent l="0" t="0" r="0" b="571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815" cy="186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Коришћење дигиталног уџбеника Математика за први разред уџбеник број 2</w:t>
            </w:r>
          </w:p>
          <w:p w14:paraId="3B41073C" w14:textId="2C134E23" w:rsidR="003A4569" w:rsidRPr="002839AC" w:rsidRDefault="003A4569" w:rsidP="003A4569">
            <w:pPr>
              <w:pStyle w:val="ListParagraph"/>
              <w:spacing w:after="0" w:line="240" w:lineRule="auto"/>
              <w:ind w:left="72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4B34D7C" w14:textId="77777777" w:rsidR="00F471ED" w:rsidRDefault="00B86C7F" w:rsidP="00B86C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Именује елементе здружених скупова и скуповима придружује одговарајуће бројеве на основу претходно стеченог знања</w:t>
            </w:r>
          </w:p>
          <w:p w14:paraId="5416B505" w14:textId="77777777" w:rsidR="00B86C7F" w:rsidRDefault="00B86C7F" w:rsidP="00B86C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Записују и читају једнакост: 2+1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=3</w:t>
            </w:r>
          </w:p>
          <w:p w14:paraId="1D0BA6D9" w14:textId="77777777" w:rsidR="00B86C7F" w:rsidRDefault="00B86C7F" w:rsidP="00B86C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 свеске  записују знак +</w:t>
            </w:r>
          </w:p>
          <w:p w14:paraId="595F8C3D" w14:textId="52516841" w:rsidR="00B86C7F" w:rsidRPr="00B86C7F" w:rsidRDefault="00B86C7F" w:rsidP="00B86C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Решавају задатке из уџбеника на страни број 8 и 9</w:t>
            </w:r>
          </w:p>
        </w:tc>
      </w:tr>
      <w:tr w:rsidR="00A80090" w:rsidRPr="002839AC" w14:paraId="34950B21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7EA683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4513700" w14:textId="77F6FD27" w:rsidR="00C75965" w:rsidRDefault="00C75965" w:rsidP="00B86C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noProof/>
                <w:color w:val="404040" w:themeColor="text1" w:themeTint="BF"/>
                <w:lang w:val="sr-Latn-RS" w:eastAsia="sr-Latn-RS"/>
              </w:rPr>
              <w:drawing>
                <wp:anchor distT="0" distB="0" distL="114300" distR="114300" simplePos="0" relativeHeight="251661312" behindDoc="0" locked="0" layoutInCell="1" allowOverlap="1" wp14:anchorId="78725DEF" wp14:editId="36C9F4A3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338455</wp:posOffset>
                  </wp:positionV>
                  <wp:extent cx="1790700" cy="116586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6C7F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Провера усвојености наставног садржаја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решавањем магичног квадрата</w:t>
            </w:r>
          </w:p>
          <w:p w14:paraId="282FDF78" w14:textId="77777777" w:rsidR="00C75965" w:rsidRPr="00C75965" w:rsidRDefault="00C75965" w:rsidP="00C75965">
            <w:pPr>
              <w:rPr>
                <w:lang w:val="sr-Cyrl-RS"/>
              </w:rPr>
            </w:pPr>
          </w:p>
          <w:p w14:paraId="4D33C280" w14:textId="77777777" w:rsidR="00C75965" w:rsidRPr="00C75965" w:rsidRDefault="00C75965" w:rsidP="00C75965">
            <w:pPr>
              <w:rPr>
                <w:lang w:val="sr-Cyrl-RS"/>
              </w:rPr>
            </w:pPr>
          </w:p>
          <w:p w14:paraId="595AAA11" w14:textId="4F9CCB65" w:rsidR="00C75965" w:rsidRPr="00C75965" w:rsidRDefault="00C75965" w:rsidP="00C75965">
            <w:pPr>
              <w:rPr>
                <w:lang w:val="sr-Cyrl-RS"/>
              </w:rPr>
            </w:pPr>
          </w:p>
          <w:p w14:paraId="3264E9EF" w14:textId="77777777" w:rsidR="00C75965" w:rsidRPr="00C75965" w:rsidRDefault="00C75965" w:rsidP="00C75965">
            <w:pPr>
              <w:rPr>
                <w:lang w:val="sr-Cyrl-RS"/>
              </w:rPr>
            </w:pPr>
          </w:p>
          <w:p w14:paraId="1AA99CF4" w14:textId="24F99DC7" w:rsidR="00C75965" w:rsidRPr="00C75965" w:rsidRDefault="00C75965" w:rsidP="00C75965">
            <w:pPr>
              <w:pStyle w:val="ListParagraph"/>
              <w:numPr>
                <w:ilvl w:val="0"/>
                <w:numId w:val="12"/>
              </w:numPr>
              <w:rPr>
                <w:lang w:val="sr-Cyrl-RS"/>
              </w:rPr>
            </w:pPr>
            <w:r>
              <w:rPr>
                <w:lang w:val="sr-Cyrl-RS"/>
              </w:rPr>
              <w:t>Задавање домаћег задатка у уџбенику страна 10</w:t>
            </w:r>
          </w:p>
          <w:p w14:paraId="3B0C0DAE" w14:textId="646F3DFA" w:rsidR="00F471ED" w:rsidRPr="00C75965" w:rsidRDefault="00F471ED" w:rsidP="00C75965">
            <w:pPr>
              <w:rPr>
                <w:lang w:val="sr-Cyrl-RS"/>
              </w:rPr>
            </w:pPr>
          </w:p>
          <w:p w14:paraId="7075AFF4" w14:textId="3FC97FBF" w:rsidR="00C75965" w:rsidRPr="002839AC" w:rsidRDefault="00C75965" w:rsidP="00C75965">
            <w:pPr>
              <w:pStyle w:val="ListParagraph"/>
              <w:spacing w:after="0" w:line="240" w:lineRule="auto"/>
              <w:ind w:left="72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7DF76FE5" w:rsidR="00F471ED" w:rsidRPr="002839AC" w:rsidRDefault="00C75965" w:rsidP="00C759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Ученици су подељени у четири групе и свака група предлаже решење математичког квадрата </w:t>
            </w:r>
          </w:p>
        </w:tc>
      </w:tr>
      <w:tr w:rsidR="00E36435" w:rsidRPr="002839AC" w14:paraId="4DF11BE7" w14:textId="77777777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43D9AAFA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</w:p>
          <w:p w14:paraId="0F5F4BD6" w14:textId="77777777"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lastRenderedPageBreak/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9A78DBA" w14:textId="77777777" w:rsidR="00C75965" w:rsidRPr="0053718C" w:rsidRDefault="00555A4F" w:rsidP="00C759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0" w:history="1">
              <w:r w:rsidR="00C75965">
                <w:rPr>
                  <w:rStyle w:val="Hyperlink"/>
                </w:rPr>
                <w:t>http://skolskisajt.in.rs/magicni-kvadrat/</w:t>
              </w:r>
            </w:hyperlink>
          </w:p>
          <w:p w14:paraId="6243611A" w14:textId="2BF50452" w:rsidR="0053718C" w:rsidRPr="00C75965" w:rsidRDefault="00555A4F" w:rsidP="00C759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1" w:history="1">
              <w:r w:rsidR="0053718C">
                <w:rPr>
                  <w:rStyle w:val="Hyperlink"/>
                </w:rPr>
                <w:t>https://learningapps.org</w:t>
              </w:r>
            </w:hyperlink>
          </w:p>
        </w:tc>
      </w:tr>
      <w:tr w:rsidR="00A80090" w:rsidRPr="002839AC" w14:paraId="647A4319" w14:textId="77777777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5E0E388A"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70B3C9DD" w14:textId="5E478531" w:rsidR="00521A3B" w:rsidRDefault="0053718C" w:rsidP="0053718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Путем игрице са сајта </w:t>
            </w:r>
            <w:hyperlink r:id="rId12" w:history="1">
              <w:r>
                <w:rPr>
                  <w:rStyle w:val="Hyperlink"/>
                </w:rPr>
                <w:t>https://learningapps.org</w:t>
              </w:r>
            </w:hyperlink>
          </w:p>
          <w:p w14:paraId="5393B457" w14:textId="78CD8CFA" w:rsidR="0053718C" w:rsidRPr="0053718C" w:rsidRDefault="0053718C" w:rsidP="0053718C">
            <w:pPr>
              <w:spacing w:after="0" w:line="240" w:lineRule="auto"/>
              <w:ind w:left="36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2336" behindDoc="0" locked="0" layoutInCell="1" allowOverlap="1" wp14:anchorId="5884A254" wp14:editId="649024C9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83820</wp:posOffset>
                  </wp:positionV>
                  <wp:extent cx="3268980" cy="1590675"/>
                  <wp:effectExtent l="0" t="0" r="762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98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0090" w:rsidRPr="002839AC" w14:paraId="500D8511" w14:textId="77777777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3C5425BC"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: </w:t>
            </w:r>
          </w:p>
          <w:p w14:paraId="0BFA4E4A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избор активности;</w:t>
            </w:r>
          </w:p>
          <w:p w14:paraId="416CF996" w14:textId="0122376B"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4FBF2D9" w14:textId="77777777" w:rsidR="00F471ED" w:rsidRDefault="0053718C" w:rsidP="005371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lang w:val="sr-Cyrl-RS"/>
              </w:rPr>
              <w:t>Начин провере остварености исхода ученицима се веома допао</w:t>
            </w:r>
          </w:p>
          <w:p w14:paraId="0CAFD1BA" w14:textId="24F8E7A5" w:rsidR="0053718C" w:rsidRPr="0053718C" w:rsidRDefault="0053718C" w:rsidP="005371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lang w:val="sr-Cyrl-RS"/>
              </w:rPr>
              <w:t>Није било потешкоћа приликом остваривања плана</w:t>
            </w:r>
          </w:p>
        </w:tc>
      </w:tr>
    </w:tbl>
    <w:p w14:paraId="13BFEC6F" w14:textId="00A0696B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42D58380" w14:textId="3A4D6175"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 w:val="sr-Cyrl-RS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9ED696" w14:textId="1958202E"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 w:val="sr-Cyrl-RS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F67641" w14:textId="56D2B0BD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1DA752C2"/>
    <w:multiLevelType w:val="hybridMultilevel"/>
    <w:tmpl w:val="2E4C7C8A"/>
    <w:lvl w:ilvl="0" w:tplc="2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>
    <w:nsid w:val="2105080C"/>
    <w:multiLevelType w:val="hybridMultilevel"/>
    <w:tmpl w:val="BFEAF260"/>
    <w:lvl w:ilvl="0" w:tplc="24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02F37"/>
    <w:multiLevelType w:val="hybridMultilevel"/>
    <w:tmpl w:val="B842353E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4AC0EB7"/>
    <w:multiLevelType w:val="hybridMultilevel"/>
    <w:tmpl w:val="86F4D1CA"/>
    <w:lvl w:ilvl="0" w:tplc="2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>
    <w:nsid w:val="56A368AD"/>
    <w:multiLevelType w:val="hybridMultilevel"/>
    <w:tmpl w:val="7B0AC872"/>
    <w:lvl w:ilvl="0" w:tplc="2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1">
    <w:nsid w:val="674B6E5D"/>
    <w:multiLevelType w:val="hybridMultilevel"/>
    <w:tmpl w:val="C7967C9C"/>
    <w:lvl w:ilvl="0" w:tplc="2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2">
    <w:nsid w:val="6BAC6A6B"/>
    <w:multiLevelType w:val="hybridMultilevel"/>
    <w:tmpl w:val="A0A693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3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8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C681C"/>
    <w:rsid w:val="00156C7D"/>
    <w:rsid w:val="002040E2"/>
    <w:rsid w:val="00234541"/>
    <w:rsid w:val="002744D3"/>
    <w:rsid w:val="002839AC"/>
    <w:rsid w:val="002F238A"/>
    <w:rsid w:val="003A4569"/>
    <w:rsid w:val="00410C13"/>
    <w:rsid w:val="00414BA7"/>
    <w:rsid w:val="00417598"/>
    <w:rsid w:val="00521A3B"/>
    <w:rsid w:val="0053718C"/>
    <w:rsid w:val="00555A4F"/>
    <w:rsid w:val="005E75D9"/>
    <w:rsid w:val="00661A4C"/>
    <w:rsid w:val="006811B3"/>
    <w:rsid w:val="006D10D4"/>
    <w:rsid w:val="00712937"/>
    <w:rsid w:val="007C6988"/>
    <w:rsid w:val="007E6494"/>
    <w:rsid w:val="00807F41"/>
    <w:rsid w:val="00963695"/>
    <w:rsid w:val="0098147B"/>
    <w:rsid w:val="00A71A9A"/>
    <w:rsid w:val="00A80090"/>
    <w:rsid w:val="00B0264A"/>
    <w:rsid w:val="00B77D01"/>
    <w:rsid w:val="00B86C7F"/>
    <w:rsid w:val="00B94631"/>
    <w:rsid w:val="00C32A3E"/>
    <w:rsid w:val="00C70D2C"/>
    <w:rsid w:val="00C75965"/>
    <w:rsid w:val="00D433A7"/>
    <w:rsid w:val="00D45C4D"/>
    <w:rsid w:val="00D74648"/>
    <w:rsid w:val="00E11830"/>
    <w:rsid w:val="00E2195B"/>
    <w:rsid w:val="00E36435"/>
    <w:rsid w:val="00E60E32"/>
    <w:rsid w:val="00E84163"/>
    <w:rsid w:val="00EE38CF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75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75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learningapps.org/62858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earningapps.org/62858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kolskisajt.in.rs/magicni-kvadra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Leona</cp:lastModifiedBy>
  <cp:revision>2</cp:revision>
  <dcterms:created xsi:type="dcterms:W3CDTF">2019-10-07T16:50:00Z</dcterms:created>
  <dcterms:modified xsi:type="dcterms:W3CDTF">2019-10-07T16:50:00Z</dcterms:modified>
</cp:coreProperties>
</file>