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</w:p>
    <w:p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  <w:r w:rsidRPr="002839AC">
        <w:rPr>
          <w:rStyle w:val="IntenseReference"/>
          <w:color w:val="404040" w:themeColor="text1" w:themeTint="BF"/>
          <w:sz w:val="40"/>
          <w:szCs w:val="40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3993"/>
        <w:gridCol w:w="2001"/>
        <w:gridCol w:w="2853"/>
        <w:gridCol w:w="2294"/>
        <w:gridCol w:w="571"/>
        <w:gridCol w:w="1401"/>
        <w:gridCol w:w="1386"/>
      </w:tblGrid>
      <w:tr w:rsidR="00EE38CF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EE38CF" w:rsidRPr="002839AC" w:rsidRDefault="00785D48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ОШ „Вељко Дугошевић“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785D48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Рума</w:t>
            </w:r>
          </w:p>
        </w:tc>
      </w:tr>
      <w:tr w:rsidR="00A80090" w:rsidRPr="002839AC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2744D3" w:rsidRPr="002839AC" w:rsidRDefault="00785D48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Марија Ратковић</w:t>
            </w:r>
          </w:p>
        </w:tc>
      </w:tr>
      <w:tr w:rsidR="008545D1" w:rsidRPr="00B90001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545D1" w:rsidRPr="00B90001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ru-RU"/>
              </w:rPr>
              <w:t xml:space="preserve">3. </w:t>
            </w:r>
            <w:r w:rsidR="007A506A" w:rsidRPr="00B9000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ru-RU"/>
              </w:rPr>
              <w:t>Модел наставе (изабрати</w:t>
            </w:r>
            <w:r w:rsidR="00AF6FB1" w:rsidRPr="00B9000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ru-RU"/>
              </w:rPr>
              <w:t xml:space="preserve"> из падајућег менија</w:t>
            </w:r>
            <w:r w:rsidR="007A506A" w:rsidRPr="00B9000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ru-RU"/>
              </w:rPr>
              <w:t>)</w:t>
            </w:r>
            <w:r w:rsidRPr="00B9000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ru-RU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8545D1" w:rsidRPr="00B90001" w:rsidRDefault="00827743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ru-RU"/>
              </w:rPr>
            </w:pP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ru-RU"/>
                </w:rPr>
                <w:id w:val="-1437828546"/>
                <w:lock w:val="sdtLocked"/>
                <w:placeholder>
                  <w:docPart w:val="EE4F723DB1D44E498DAC9C0178E9ED41"/>
                </w:placeholder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Content>
                <w:r w:rsidR="00785D48" w:rsidRPr="00B90001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ru-RU"/>
                  </w:rPr>
                  <w:t>Хибридни (комбинација класичне и онлајн наставе)</w:t>
                </w:r>
              </w:sdtContent>
            </w:sdt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785D48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Руски језик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Разред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ED" w:rsidRPr="002839AC" w:rsidRDefault="00785D48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</w:rPr>
              <w:t>ПЕТИ</w:t>
            </w: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F21C0" w:rsidRDefault="002F21C0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ru-RU"/>
              </w:rPr>
              <w:t>Семья Ирины</w:t>
            </w: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2F21C0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Сколько тебе лет?</w:t>
            </w:r>
          </w:p>
        </w:tc>
      </w:tr>
      <w:tr w:rsidR="00A80090" w:rsidRPr="00B90001" w:rsidTr="00C7474E">
        <w:trPr>
          <w:trHeight w:hRule="exact" w:val="1215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2F21C0" w:rsidRPr="00C7474E" w:rsidRDefault="002F21C0" w:rsidP="00C7474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C7474E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Обнављање основних бројева до 100</w:t>
            </w:r>
          </w:p>
          <w:p w:rsidR="002F21C0" w:rsidRPr="00B90001" w:rsidRDefault="002F21C0" w:rsidP="00C7474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ru-RU"/>
              </w:rPr>
            </w:pPr>
            <w:r w:rsidRPr="00B90001">
              <w:rPr>
                <w:rFonts w:asciiTheme="majorHAnsi" w:eastAsia="Times New Roman" w:hAnsiTheme="majorHAnsi" w:cs="Times New Roman"/>
                <w:color w:val="404040" w:themeColor="text1" w:themeTint="BF"/>
                <w:lang w:val="ru-RU"/>
              </w:rPr>
              <w:t>Обрада и увежбавање употребе именица ГОД, ГОДА, ЛЕТ са основним бројевима</w:t>
            </w:r>
          </w:p>
          <w:p w:rsidR="002F21C0" w:rsidRPr="00B90001" w:rsidRDefault="002F21C0" w:rsidP="00C7474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ru-RU"/>
              </w:rPr>
            </w:pPr>
            <w:r w:rsidRPr="00B90001">
              <w:rPr>
                <w:rFonts w:asciiTheme="majorHAnsi" w:eastAsia="Times New Roman" w:hAnsiTheme="majorHAnsi" w:cs="Times New Roman"/>
                <w:color w:val="404040" w:themeColor="text1" w:themeTint="BF"/>
                <w:lang w:val="ru-RU"/>
              </w:rPr>
              <w:t>Обрада и увежбавање лексичко-граматичких конструкција на тему исказивања узраста и старости</w:t>
            </w:r>
          </w:p>
        </w:tc>
      </w:tr>
      <w:tr w:rsidR="00A80090" w:rsidRPr="002F21C0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B90001" w:rsidRDefault="002F21C0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ru-RU"/>
              </w:rPr>
            </w:pPr>
            <w:r w:rsidRPr="00B90001">
              <w:rPr>
                <w:rFonts w:asciiTheme="majorHAnsi" w:eastAsia="Times New Roman" w:hAnsiTheme="majorHAnsi" w:cs="Times New Roman"/>
                <w:color w:val="404040" w:themeColor="text1" w:themeTint="BF"/>
                <w:lang w:val="ru-RU"/>
              </w:rPr>
              <w:t>Ученик ће бити у стању:</w:t>
            </w:r>
          </w:p>
          <w:p w:rsidR="002F21C0" w:rsidRPr="00B90001" w:rsidRDefault="002F21C0" w:rsidP="002F21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ru-RU"/>
              </w:rPr>
            </w:pPr>
            <w:r w:rsidRPr="00B90001">
              <w:rPr>
                <w:rFonts w:asciiTheme="majorHAnsi" w:eastAsia="Times New Roman" w:hAnsiTheme="majorHAnsi" w:cs="Times New Roman"/>
                <w:color w:val="404040" w:themeColor="text1" w:themeTint="BF"/>
                <w:lang w:val="ru-RU"/>
              </w:rPr>
              <w:t>Правилно употребљава бројеве до 100 (у усменој и писаној форми)</w:t>
            </w:r>
          </w:p>
          <w:p w:rsidR="002F21C0" w:rsidRPr="00B90001" w:rsidRDefault="002F21C0" w:rsidP="002F21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ru-RU"/>
              </w:rPr>
            </w:pPr>
            <w:r w:rsidRPr="00B90001">
              <w:rPr>
                <w:rFonts w:asciiTheme="majorHAnsi" w:eastAsia="Times New Roman" w:hAnsiTheme="majorHAnsi" w:cs="Times New Roman"/>
                <w:color w:val="404040" w:themeColor="text1" w:themeTint="BF"/>
                <w:lang w:val="ru-RU"/>
              </w:rPr>
              <w:t>Правилно употребљава именице ГОД, ГОДА и ЛЕТ са основним бројевима</w:t>
            </w:r>
          </w:p>
          <w:p w:rsidR="002F21C0" w:rsidRPr="00B90001" w:rsidRDefault="002F21C0" w:rsidP="002F21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ru-RU"/>
              </w:rPr>
            </w:pPr>
            <w:r w:rsidRPr="00B90001">
              <w:rPr>
                <w:rFonts w:asciiTheme="majorHAnsi" w:eastAsia="Times New Roman" w:hAnsiTheme="majorHAnsi" w:cs="Times New Roman"/>
                <w:color w:val="404040" w:themeColor="text1" w:themeTint="BF"/>
                <w:lang w:val="ru-RU"/>
              </w:rPr>
              <w:t>Правилно поставља питање и даје одговоре у вези са урастом особа</w:t>
            </w:r>
          </w:p>
          <w:p w:rsidR="002F21C0" w:rsidRPr="00B90001" w:rsidRDefault="002F21C0" w:rsidP="002F21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ru-RU"/>
              </w:rPr>
            </w:pPr>
            <w:r w:rsidRPr="00B90001">
              <w:rPr>
                <w:rFonts w:asciiTheme="majorHAnsi" w:eastAsia="Times New Roman" w:hAnsiTheme="majorHAnsi" w:cs="Times New Roman"/>
                <w:color w:val="404040" w:themeColor="text1" w:themeTint="BF"/>
                <w:lang w:val="ru-RU"/>
              </w:rPr>
              <w:t>Правилно изговара речи на руском језику</w:t>
            </w:r>
          </w:p>
          <w:p w:rsidR="002F21C0" w:rsidRPr="002F21C0" w:rsidRDefault="002F21C0" w:rsidP="002F21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Правилно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употребљава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упитну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интонацију</w:t>
            </w:r>
            <w:proofErr w:type="spellEnd"/>
          </w:p>
        </w:tc>
      </w:tr>
      <w:tr w:rsidR="00A80090" w:rsidRPr="00B90001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B90001" w:rsidRDefault="00C7474E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ru-RU"/>
              </w:rPr>
              <w:t>Фронтални, индивидуални, у пару, групни</w:t>
            </w: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C7474E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Монолошки, дијалошки</w:t>
            </w:r>
          </w:p>
        </w:tc>
      </w:tr>
      <w:tr w:rsidR="000C681C" w:rsidRPr="00B90001" w:rsidTr="008D5E5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B90001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ru-RU"/>
              </w:rPr>
            </w:pPr>
            <w:r w:rsidRPr="00B90001">
              <w:rPr>
                <w:rFonts w:asciiTheme="majorHAnsi" w:hAnsiTheme="majorHAnsi" w:cs="Times New Roman"/>
                <w:b/>
                <w:color w:val="404040" w:themeColor="text1" w:themeTint="BF"/>
                <w:lang w:val="ru-RU"/>
              </w:rPr>
              <w:t>11</w:t>
            </w:r>
            <w:r w:rsidR="000C681C" w:rsidRPr="00B90001">
              <w:rPr>
                <w:rFonts w:asciiTheme="majorHAnsi" w:hAnsiTheme="majorHAnsi" w:cs="Times New Roman"/>
                <w:b/>
                <w:color w:val="404040" w:themeColor="text1" w:themeTint="BF"/>
                <w:lang w:val="ru-RU"/>
              </w:rPr>
              <w:t xml:space="preserve">. Потребна опрема / услови / наставна средства </w:t>
            </w:r>
            <w:r w:rsidR="008545D1" w:rsidRPr="00B90001">
              <w:rPr>
                <w:rFonts w:asciiTheme="majorHAnsi" w:hAnsiTheme="majorHAnsi" w:cs="Times New Roman"/>
                <w:b/>
                <w:color w:val="404040" w:themeColor="text1" w:themeTint="BF"/>
                <w:lang w:val="ru-RU"/>
              </w:rPr>
              <w:t xml:space="preserve">/ софтвер </w:t>
            </w:r>
            <w:r w:rsidR="008D5E55" w:rsidRPr="00B90001">
              <w:rPr>
                <w:rFonts w:asciiTheme="majorHAnsi" w:hAnsiTheme="majorHAnsi" w:cs="Times New Roman"/>
                <w:b/>
                <w:color w:val="404040" w:themeColor="text1" w:themeTint="BF"/>
                <w:lang w:val="ru-RU"/>
              </w:rPr>
              <w:t>–</w:t>
            </w:r>
            <w:r w:rsidR="008545D1" w:rsidRPr="00B90001">
              <w:rPr>
                <w:rFonts w:asciiTheme="majorHAnsi" w:hAnsiTheme="majorHAnsi" w:cs="Times New Roman"/>
                <w:b/>
                <w:color w:val="404040" w:themeColor="text1" w:themeTint="BF"/>
                <w:lang w:val="ru-RU"/>
              </w:rPr>
              <w:t xml:space="preserve"> апликације</w:t>
            </w:r>
            <w:r w:rsidR="008D5E55" w:rsidRPr="00B90001">
              <w:rPr>
                <w:rFonts w:asciiTheme="majorHAnsi" w:hAnsiTheme="majorHAnsi" w:cs="Times New Roman"/>
                <w:b/>
                <w:color w:val="404040" w:themeColor="text1" w:themeTint="BF"/>
                <w:lang w:val="ru-RU"/>
              </w:rPr>
              <w:t xml:space="preserve"> - алати</w:t>
            </w:r>
            <w:r w:rsidR="000C681C" w:rsidRPr="00B90001">
              <w:rPr>
                <w:rFonts w:asciiTheme="majorHAnsi" w:hAnsiTheme="majorHAnsi" w:cs="Times New Roman"/>
                <w:b/>
                <w:color w:val="404040" w:themeColor="text1" w:themeTint="BF"/>
                <w:lang w:val="ru-RU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B90001" w:rsidRDefault="00FE2B89" w:rsidP="00FE2B89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ru-RU"/>
              </w:rPr>
              <w:t>Паметна табла, р</w:t>
            </w:r>
            <w:r w:rsidR="00F05EB9" w:rsidRPr="00B90001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ru-RU"/>
              </w:rPr>
              <w:t>ачунар, пројектор, мобилни телефони ученика, дигитални уџбеник Конечно 1, Клет.</w:t>
            </w:r>
          </w:p>
        </w:tc>
      </w:tr>
      <w:tr w:rsidR="000C681C" w:rsidRPr="00B90001" w:rsidTr="00C93C55">
        <w:trPr>
          <w:trHeight w:hRule="exact" w:val="7767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B90001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ru-RU"/>
              </w:rPr>
            </w:pPr>
            <w:r w:rsidRPr="00B90001">
              <w:rPr>
                <w:rFonts w:asciiTheme="majorHAnsi" w:hAnsiTheme="majorHAnsi" w:cs="Times New Roman"/>
                <w:b/>
                <w:color w:val="404040" w:themeColor="text1" w:themeTint="BF"/>
                <w:lang w:val="ru-RU"/>
              </w:rPr>
              <w:lastRenderedPageBreak/>
              <w:t>1</w:t>
            </w:r>
            <w:r w:rsidR="007A506A" w:rsidRPr="00B90001">
              <w:rPr>
                <w:rFonts w:asciiTheme="majorHAnsi" w:hAnsiTheme="majorHAnsi" w:cs="Times New Roman"/>
                <w:b/>
                <w:color w:val="404040" w:themeColor="text1" w:themeTint="BF"/>
                <w:lang w:val="ru-RU"/>
              </w:rPr>
              <w:t>2</w:t>
            </w:r>
            <w:r w:rsidRPr="00B90001">
              <w:rPr>
                <w:rFonts w:asciiTheme="majorHAnsi" w:hAnsiTheme="majorHAnsi" w:cs="Times New Roman"/>
                <w:b/>
                <w:color w:val="404040" w:themeColor="text1" w:themeTint="BF"/>
                <w:lang w:val="ru-RU"/>
              </w:rPr>
              <w:t xml:space="preserve">. </w:t>
            </w:r>
            <w:r w:rsidR="008545D1" w:rsidRPr="00B90001">
              <w:rPr>
                <w:rFonts w:asciiTheme="majorHAnsi" w:hAnsiTheme="majorHAnsi" w:cs="Times New Roman"/>
                <w:b/>
                <w:color w:val="404040" w:themeColor="text1" w:themeTint="BF"/>
                <w:lang w:val="ru-RU"/>
              </w:rPr>
              <w:t>Детаљан опис начина употребе д</w:t>
            </w:r>
            <w:r w:rsidRPr="00B90001">
              <w:rPr>
                <w:rFonts w:asciiTheme="majorHAnsi" w:hAnsiTheme="majorHAnsi" w:cs="Times New Roman"/>
                <w:b/>
                <w:color w:val="404040" w:themeColor="text1" w:themeTint="BF"/>
                <w:lang w:val="ru-RU"/>
              </w:rPr>
              <w:t>игитални</w:t>
            </w:r>
            <w:r w:rsidR="008545D1" w:rsidRPr="00B90001">
              <w:rPr>
                <w:rFonts w:asciiTheme="majorHAnsi" w:hAnsiTheme="majorHAnsi" w:cs="Times New Roman"/>
                <w:b/>
                <w:color w:val="404040" w:themeColor="text1" w:themeTint="BF"/>
                <w:lang w:val="ru-RU"/>
              </w:rPr>
              <w:t>х</w:t>
            </w:r>
            <w:r w:rsidRPr="00B90001">
              <w:rPr>
                <w:rFonts w:asciiTheme="majorHAnsi" w:hAnsiTheme="majorHAnsi" w:cs="Times New Roman"/>
                <w:b/>
                <w:color w:val="404040" w:themeColor="text1" w:themeTint="BF"/>
                <w:lang w:val="ru-RU"/>
              </w:rPr>
              <w:t xml:space="preserve"> образовни</w:t>
            </w:r>
            <w:r w:rsidR="008545D1" w:rsidRPr="00B90001">
              <w:rPr>
                <w:rFonts w:asciiTheme="majorHAnsi" w:hAnsiTheme="majorHAnsi" w:cs="Times New Roman"/>
                <w:b/>
                <w:color w:val="404040" w:themeColor="text1" w:themeTint="BF"/>
                <w:lang w:val="ru-RU"/>
              </w:rPr>
              <w:t>х</w:t>
            </w:r>
            <w:r w:rsidRPr="00B90001">
              <w:rPr>
                <w:rFonts w:asciiTheme="majorHAnsi" w:hAnsiTheme="majorHAnsi" w:cs="Times New Roman"/>
                <w:b/>
                <w:color w:val="404040" w:themeColor="text1" w:themeTint="BF"/>
                <w:lang w:val="ru-RU"/>
              </w:rPr>
              <w:t xml:space="preserve"> материјал</w:t>
            </w:r>
            <w:r w:rsidR="008545D1" w:rsidRPr="00B90001">
              <w:rPr>
                <w:rFonts w:asciiTheme="majorHAnsi" w:hAnsiTheme="majorHAnsi" w:cs="Times New Roman"/>
                <w:b/>
                <w:color w:val="404040" w:themeColor="text1" w:themeTint="BF"/>
                <w:lang w:val="ru-RU"/>
              </w:rPr>
              <w:t>а</w:t>
            </w:r>
            <w:r w:rsidRPr="00B90001">
              <w:rPr>
                <w:rFonts w:asciiTheme="majorHAnsi" w:hAnsiTheme="majorHAnsi" w:cs="Times New Roman"/>
                <w:b/>
                <w:color w:val="404040" w:themeColor="text1" w:themeTint="BF"/>
                <w:lang w:val="ru-RU"/>
              </w:rPr>
              <w:t xml:space="preserve"> / дигитални</w:t>
            </w:r>
            <w:r w:rsidR="008545D1" w:rsidRPr="00B90001">
              <w:rPr>
                <w:rFonts w:asciiTheme="majorHAnsi" w:hAnsiTheme="majorHAnsi" w:cs="Times New Roman"/>
                <w:b/>
                <w:color w:val="404040" w:themeColor="text1" w:themeTint="BF"/>
                <w:lang w:val="ru-RU"/>
              </w:rPr>
              <w:t>х</w:t>
            </w:r>
            <w:r w:rsidRPr="00B90001">
              <w:rPr>
                <w:rFonts w:asciiTheme="majorHAnsi" w:hAnsiTheme="majorHAnsi" w:cs="Times New Roman"/>
                <w:b/>
                <w:color w:val="404040" w:themeColor="text1" w:themeTint="BF"/>
                <w:lang w:val="ru-RU"/>
              </w:rPr>
              <w:t xml:space="preserve"> уџбени</w:t>
            </w:r>
            <w:r w:rsidR="008545D1" w:rsidRPr="00B90001">
              <w:rPr>
                <w:rFonts w:asciiTheme="majorHAnsi" w:hAnsiTheme="majorHAnsi" w:cs="Times New Roman"/>
                <w:b/>
                <w:color w:val="404040" w:themeColor="text1" w:themeTint="BF"/>
                <w:lang w:val="ru-RU"/>
              </w:rPr>
              <w:t>ка/ апликација и алата</w:t>
            </w:r>
            <w:r w:rsidR="00B27C39" w:rsidRPr="00B90001">
              <w:rPr>
                <w:rFonts w:asciiTheme="majorHAnsi" w:hAnsiTheme="majorHAnsi" w:cs="Times New Roman"/>
                <w:b/>
                <w:color w:val="FF0000"/>
                <w:lang w:val="ru-RU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Default="00CB2622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ru-RU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ru-RU"/>
              </w:rPr>
              <w:t>Свим апликацијама, квизу и презентацији се приступа преко линкова који су наведени у овом документу.</w:t>
            </w:r>
          </w:p>
          <w:p w:rsidR="00CB2622" w:rsidRDefault="00CB2622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ru-RU"/>
              </w:rPr>
            </w:pPr>
          </w:p>
          <w:p w:rsidR="00CB2622" w:rsidRPr="00CB2622" w:rsidRDefault="00CB2622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ru-RU"/>
              </w:rPr>
            </w:pPr>
            <w:r w:rsidRPr="00CB262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ru-RU"/>
              </w:rPr>
              <w:t>Апликација, Бројеви до 10</w:t>
            </w:r>
          </w:p>
          <w:p w:rsidR="00CB2622" w:rsidRDefault="00CB2622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ru-RU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ru-RU"/>
              </w:rPr>
              <w:t>Концепт рада подразумева покретање точка, који се врти и зауставља на једномод бројева од 0 до 10.</w:t>
            </w:r>
          </w:p>
          <w:p w:rsidR="00CB2622" w:rsidRDefault="00CB2622" w:rsidP="00CB2622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ru-RU"/>
              </w:rPr>
              <w:t>Ученик треба правилно да изговори</w:t>
            </w:r>
            <w:r w:rsidRPr="00CB262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ru-RU"/>
              </w:rPr>
              <w:t>/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ru-RU"/>
              </w:rPr>
              <w:t xml:space="preserve">прочита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  <w:t>број који му је точак доделио. Након давања исправног одговора точак се покреће поново, док се не увежбају сви бројеви.</w:t>
            </w:r>
          </w:p>
          <w:p w:rsidR="00CB2622" w:rsidRDefault="00CB2622" w:rsidP="00CB2622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</w:pPr>
          </w:p>
          <w:p w:rsidR="00CB2622" w:rsidRPr="00CB2622" w:rsidRDefault="00CB2622" w:rsidP="00CB262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 w:rsidRPr="00CB262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Апликација, Бројеви до 20</w:t>
            </w:r>
          </w:p>
          <w:p w:rsidR="00CB2622" w:rsidRDefault="00CB2622" w:rsidP="00CB2622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  <w:t>Концепт рада подразумева мешање картица на којима су исписани бројеви од 11 до 20.</w:t>
            </w:r>
          </w:p>
          <w:p w:rsidR="00CB2622" w:rsidRDefault="00CB2622" w:rsidP="00CB2622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  <w:t xml:space="preserve">Ученик треба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ru-RU"/>
              </w:rPr>
              <w:t>правилно да изговори</w:t>
            </w:r>
            <w:r w:rsidRPr="00CB262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ru-RU"/>
              </w:rPr>
              <w:t>/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ru-RU"/>
              </w:rPr>
              <w:t xml:space="preserve">прочита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  <w:t>број који му је картица доделила. Након давања тачног одговора окреће се следећа карта, док се не окрену све карте. Игра се може понављати и мешањем се редослед картица мења.</w:t>
            </w:r>
          </w:p>
          <w:p w:rsidR="00CB2622" w:rsidRDefault="00CB2622" w:rsidP="00CB2622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</w:pPr>
          </w:p>
          <w:p w:rsidR="00CB2622" w:rsidRPr="00CB2622" w:rsidRDefault="00CB2622" w:rsidP="00CB262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 w:rsidRPr="00CB262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Апликација, Бројеви до100</w:t>
            </w:r>
          </w:p>
          <w:p w:rsidR="00CB2622" w:rsidRDefault="00CB2622" w:rsidP="00CB2622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  <w:t>Концеп рада у овој апликацији подразумева спајање слике бројева са покретним текстом који се појављује на екрану. Након одабира одговора, прелази се на следећи број. Игра се може понављати.</w:t>
            </w:r>
          </w:p>
          <w:p w:rsidR="00CB2622" w:rsidRDefault="00CB2622" w:rsidP="00CB2622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</w:pPr>
          </w:p>
          <w:p w:rsidR="00CB2622" w:rsidRDefault="00CB2622" w:rsidP="00C93C55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ru-RU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  <w:t xml:space="preserve">Све три анведене апликације се могу </w:t>
            </w:r>
            <w:r w:rsidR="00C93C55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  <w:t>активирти и у другачијим интерфејсима, одабиром једне од понуђених опција у десном менију „</w:t>
            </w:r>
            <w:r w:rsidR="00C93C55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Switch</w:t>
            </w:r>
            <w:r w:rsidR="00C93C55" w:rsidRPr="00C93C55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ru-RU"/>
              </w:rPr>
              <w:t xml:space="preserve"> </w:t>
            </w:r>
            <w:r w:rsidR="00C93C55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templates</w:t>
            </w:r>
            <w:r w:rsidR="00C93C55" w:rsidRPr="00C93C55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ru-RU"/>
              </w:rPr>
              <w:t>”</w:t>
            </w:r>
            <w:r w:rsidR="00C93C55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ru-RU"/>
              </w:rPr>
              <w:t xml:space="preserve">. </w:t>
            </w:r>
          </w:p>
          <w:p w:rsidR="00C93C55" w:rsidRDefault="00C93C55" w:rsidP="00C93C55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ru-RU"/>
              </w:rPr>
            </w:pPr>
          </w:p>
          <w:p w:rsidR="00C93C55" w:rsidRPr="00C93C55" w:rsidRDefault="00C93C55" w:rsidP="00C93C55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ru-RU"/>
              </w:rPr>
            </w:pPr>
            <w:r w:rsidRPr="00C93C55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ru-RU"/>
              </w:rPr>
              <w:t>Квиз, Колико имаш година?</w:t>
            </w:r>
          </w:p>
          <w:p w:rsidR="00C93C55" w:rsidRDefault="00C93C55" w:rsidP="00C93C55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ru-RU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ru-RU"/>
              </w:rPr>
              <w:t>Постоје два концепта рада са овим квизом:</w:t>
            </w:r>
          </w:p>
          <w:p w:rsidR="00C93C55" w:rsidRDefault="00C93C55" w:rsidP="00C93C5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ru-RU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ru-RU"/>
              </w:rPr>
              <w:t xml:space="preserve">На часу, </w:t>
            </w:r>
            <w:r w:rsidRPr="00C93C55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ru-RU"/>
              </w:rPr>
              <w:t xml:space="preserve"> подразумева покретање квиза на рачунару наставника и давање кода за приступ ученицима (ученици се укључују преко странице kahoot.it, уношењем кода и креирањем идентитета) </w:t>
            </w:r>
          </w:p>
          <w:p w:rsidR="00C93C55" w:rsidRDefault="00C93C55" w:rsidP="00C93C5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ru-RU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ru-RU"/>
              </w:rPr>
              <w:t>На часу и код куће,  подразумева</w:t>
            </w:r>
            <w:r w:rsidRPr="00C93C55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ru-RU"/>
              </w:rPr>
              <w:t xml:space="preserve"> додељивање овог квиза као задатка са дефинисањем крајњег рока и дељењем линка за приступ квизу (линк се може доделити ученицима преко Google classroom, Microsoft Teams, Tweeteer и других система).</w:t>
            </w:r>
          </w:p>
          <w:p w:rsidR="00C93C55" w:rsidRPr="00C93C55" w:rsidRDefault="00C93C55" w:rsidP="00C93C55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ru-RU"/>
              </w:rPr>
            </w:pPr>
          </w:p>
          <w:p w:rsidR="00C93C55" w:rsidRDefault="00C93C55" w:rsidP="00C93C55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ru-RU"/>
              </w:rPr>
            </w:pPr>
          </w:p>
          <w:p w:rsidR="00C93C55" w:rsidRDefault="00C93C55" w:rsidP="00C93C55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ru-RU"/>
              </w:rPr>
            </w:pPr>
          </w:p>
          <w:p w:rsidR="00C93C55" w:rsidRDefault="00C93C55" w:rsidP="00C93C55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ru-RU"/>
              </w:rPr>
            </w:pPr>
          </w:p>
          <w:p w:rsidR="00C93C55" w:rsidRPr="00C93C55" w:rsidRDefault="00C93C55" w:rsidP="00C93C55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ru-RU"/>
              </w:rPr>
            </w:pP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B90001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ru-RU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</w:t>
            </w:r>
            <w:proofErr w:type="spellEnd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активности</w:t>
            </w:r>
            <w:proofErr w:type="spellEnd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наставника</w:t>
            </w:r>
            <w:proofErr w:type="spellEnd"/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ученика</w:t>
            </w:r>
          </w:p>
        </w:tc>
      </w:tr>
      <w:tr w:rsidR="00A80090" w:rsidRPr="00B90001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Уводни део часа </w:t>
            </w:r>
          </w:p>
          <w:p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B90001" w:rsidRDefault="00F05EB9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>Наставник упознаје ученике са садржајем часа:</w:t>
            </w:r>
          </w:p>
          <w:p w:rsidR="00F05EB9" w:rsidRDefault="00F05EB9" w:rsidP="00F05E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Обнављање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бројева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до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100</w:t>
            </w:r>
          </w:p>
          <w:p w:rsidR="00F05EB9" w:rsidRPr="00B90001" w:rsidRDefault="00F05EB9" w:rsidP="00F05E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>Употреба именица ГОД, ГОДА и ЛЕТ са основним бројевима</w:t>
            </w:r>
            <w:r w:rsidR="001A467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 до 100</w:t>
            </w:r>
          </w:p>
          <w:p w:rsidR="00F05EB9" w:rsidRPr="00B90001" w:rsidRDefault="00F05EB9" w:rsidP="00F05E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>Постављање питања и давање одговора о узрасту особе.</w:t>
            </w:r>
          </w:p>
          <w:p w:rsidR="00F05EB9" w:rsidRPr="00B90001" w:rsidRDefault="00F05EB9" w:rsidP="00F05EB9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>Наставник охрабује и подстиче ученике за рад и учење, ствара позитивну климу у учионици.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05EB9" w:rsidRPr="00B90001" w:rsidRDefault="00F05EB9" w:rsidP="00F05EB9">
            <w:pPr>
              <w:pStyle w:val="ListParagraph"/>
              <w:spacing w:after="0" w:line="240" w:lineRule="auto"/>
              <w:ind w:left="36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</w:p>
          <w:p w:rsidR="00F05EB9" w:rsidRPr="00B90001" w:rsidRDefault="00F05EB9" w:rsidP="00F05EB9">
            <w:pPr>
              <w:pStyle w:val="ListParagraph"/>
              <w:spacing w:after="0" w:line="240" w:lineRule="auto"/>
              <w:ind w:left="36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</w:p>
          <w:p w:rsidR="00F05EB9" w:rsidRPr="00B90001" w:rsidRDefault="00F05EB9" w:rsidP="00F05EB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Ученици активно учествују у раду на часу и практично примењују стечена знања. </w:t>
            </w:r>
          </w:p>
          <w:p w:rsidR="00F471ED" w:rsidRPr="00F05EB9" w:rsidRDefault="00F471E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</w:p>
        </w:tc>
      </w:tr>
      <w:tr w:rsidR="00A80090" w:rsidRPr="00B90001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DE2216" w:rsidRPr="00B90001" w:rsidRDefault="00DE2216" w:rsidP="00FE2B89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ru-RU"/>
              </w:rPr>
              <w:t>Бројеви до 10</w:t>
            </w:r>
            <w:r w:rsidR="00B9000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ru-RU"/>
              </w:rPr>
              <w:t>, обнављање</w:t>
            </w:r>
          </w:p>
          <w:p w:rsidR="00F471ED" w:rsidRPr="00B90001" w:rsidRDefault="00F05EB9" w:rsidP="00FE2B89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>Наставник позива добровољце да у усменој форми обнове бројеве до 10.</w:t>
            </w:r>
          </w:p>
          <w:p w:rsidR="00FE2B89" w:rsidRPr="00B90001" w:rsidRDefault="00FE2B89" w:rsidP="00FE2B89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</w:p>
          <w:p w:rsidR="00FE2B89" w:rsidRPr="00B90001" w:rsidRDefault="00FE2B89" w:rsidP="00FE2B89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Након тога наставник покреће едукативну </w:t>
            </w:r>
            <w:r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lastRenderedPageBreak/>
              <w:t xml:space="preserve">апликацију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Wardwall</w:t>
            </w:r>
            <w:proofErr w:type="spellEnd"/>
            <w:r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 у циљу утврђивања бројева до 10. Наставник позива ученика да изађу пред таблу и заврте точак, и на руском језику изговоре број на ком се зауставио точак. </w:t>
            </w:r>
          </w:p>
          <w:p w:rsidR="00FE2B89" w:rsidRPr="00B90001" w:rsidRDefault="00FE2B89" w:rsidP="00FE2B89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</w:p>
          <w:p w:rsidR="00FE2B89" w:rsidRPr="00B90001" w:rsidRDefault="00FE2B89" w:rsidP="00FE2B89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>Наставник прати рад ученика, охрабрује их и подржава, по потреби коригује у циљу правилног усвајања изговора.</w:t>
            </w:r>
          </w:p>
          <w:p w:rsidR="00F05EB9" w:rsidRPr="00B90001" w:rsidRDefault="00F05EB9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</w:p>
          <w:p w:rsidR="00DE2216" w:rsidRPr="00B90001" w:rsidRDefault="00DE2216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ru-RU"/>
              </w:rPr>
              <w:t>Бројеви до 20</w:t>
            </w:r>
            <w:r w:rsidR="00B9000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ru-RU"/>
              </w:rPr>
              <w:t>, обнављање</w:t>
            </w:r>
          </w:p>
          <w:p w:rsidR="00DE2216" w:rsidRPr="00B90001" w:rsidRDefault="00DE2216" w:rsidP="00DE2216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>Наставник позива добровољце да у усменој форми обнове бројеве до 20.</w:t>
            </w:r>
          </w:p>
          <w:p w:rsidR="00DE2216" w:rsidRPr="00B90001" w:rsidRDefault="00DE2216" w:rsidP="00DE2216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</w:p>
          <w:p w:rsidR="00B05958" w:rsidRPr="00B90001" w:rsidRDefault="00B05958" w:rsidP="00DE2216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</w:p>
          <w:p w:rsidR="00DE2216" w:rsidRPr="00B90001" w:rsidRDefault="00DE2216" w:rsidP="00DE2216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Након тога наставник покреће едукативну апликацију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Wardwall</w:t>
            </w:r>
            <w:proofErr w:type="spellEnd"/>
            <w:r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 у циљу утврђивања бројева до 20. Наставник позива </w:t>
            </w:r>
            <w:r w:rsidR="00B05958"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петоро ученика да изађу пред таблу </w:t>
            </w:r>
            <w:r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и на руском језику изговоре број </w:t>
            </w:r>
            <w:r w:rsidR="00B05958"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>који карте одаберу за њих.</w:t>
            </w:r>
          </w:p>
          <w:p w:rsidR="00DE2216" w:rsidRPr="00B90001" w:rsidRDefault="00DE2216" w:rsidP="00DE2216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</w:p>
          <w:p w:rsidR="00B05958" w:rsidRPr="00B90001" w:rsidRDefault="00B05958" w:rsidP="00B05958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>Наставник прати рад ученика, охрабрује их и подржава, по потреби коригује у циљу правилног усвајања изговора.</w:t>
            </w:r>
          </w:p>
          <w:p w:rsidR="00B05958" w:rsidRPr="00B90001" w:rsidRDefault="00B05958" w:rsidP="00DE2216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</w:p>
          <w:p w:rsidR="00DE2216" w:rsidRPr="00B90001" w:rsidRDefault="00B05958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ru-RU"/>
              </w:rPr>
              <w:t>Бројеви до 100</w:t>
            </w:r>
            <w:r w:rsidR="00B9000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ru-RU"/>
              </w:rPr>
              <w:t>, обнављање</w:t>
            </w:r>
          </w:p>
          <w:p w:rsidR="00B05958" w:rsidRPr="00B90001" w:rsidRDefault="00B05958" w:rsidP="00B05958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>Наставник позива добровољце да у усменој форми обнове десетице до 100.</w:t>
            </w:r>
          </w:p>
          <w:p w:rsidR="00B05958" w:rsidRPr="00B90001" w:rsidRDefault="00B05958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</w:p>
          <w:p w:rsidR="00B05958" w:rsidRPr="00B90001" w:rsidRDefault="00B05958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</w:p>
          <w:p w:rsidR="00B05958" w:rsidRPr="00B90001" w:rsidRDefault="00B05958" w:rsidP="00B05958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Након тога наставник покреће едукативну апликацију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Wardwall</w:t>
            </w:r>
            <w:proofErr w:type="spellEnd"/>
            <w:r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 у циљу утврђивања десетица до 100. Наставник позива ученике да помоћу мобилних телефона приступе апликацији преко линка који је објављен у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Google</w:t>
            </w:r>
            <w:r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 учионици. Ученици који немају свој мобилни телефон, раде са учеником</w:t>
            </w:r>
            <w:r w:rsidRPr="00B0595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>/ученицом</w:t>
            </w:r>
            <w:r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 из клупе.</w:t>
            </w:r>
          </w:p>
          <w:p w:rsidR="00B05958" w:rsidRPr="00B90001" w:rsidRDefault="00B05958" w:rsidP="00B05958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</w:p>
          <w:p w:rsidR="00B05958" w:rsidRPr="00B90001" w:rsidRDefault="00B05958" w:rsidP="00B05958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>Наставник прати рад ученика, охрабрује их и подржава, по потреби коригује у циљу правилног усвајања изговора.</w:t>
            </w:r>
          </w:p>
          <w:p w:rsidR="00344EE9" w:rsidRPr="00B90001" w:rsidRDefault="00344EE9" w:rsidP="00B05958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</w:p>
          <w:p w:rsidR="00344EE9" w:rsidRPr="00B90001" w:rsidRDefault="00344EE9" w:rsidP="00B05958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Наставник похваљује ученике за труд и сарадњу, позива их да код куће још вежбају </w:t>
            </w:r>
            <w:r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lastRenderedPageBreak/>
              <w:t xml:space="preserve">бројеве помоћу ових едукативних апликација, које су им доступне преко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Google</w:t>
            </w:r>
            <w:r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 учионице.</w:t>
            </w:r>
          </w:p>
          <w:p w:rsidR="00344EE9" w:rsidRPr="00B90001" w:rsidRDefault="00344EE9" w:rsidP="00B05958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</w:p>
          <w:p w:rsidR="00344EE9" w:rsidRPr="00B90001" w:rsidRDefault="00344EE9" w:rsidP="00B05958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ru-RU"/>
              </w:rPr>
              <w:t>Колико имаш година?</w:t>
            </w:r>
            <w:r w:rsidR="00B9000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ru-RU"/>
              </w:rPr>
              <w:t xml:space="preserve"> Обрада, вежбање</w:t>
            </w:r>
          </w:p>
          <w:p w:rsidR="00344EE9" w:rsidRDefault="00344EE9" w:rsidP="00B05958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>Наставник уводи ученике у нову тему</w:t>
            </w:r>
            <w:r w:rsidR="00C6271E"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 – употреба именица ГОД, ГОДА, ЛЕТ са основним бројевима и лексичко-граматичких конструкција за постављање питања и давање одговора о узрасту.</w:t>
            </w:r>
          </w:p>
          <w:p w:rsidR="00C6271E" w:rsidRPr="00B90001" w:rsidRDefault="00C6271E" w:rsidP="00B90001">
            <w:pPr>
              <w:spacing w:after="0" w:line="240" w:lineRule="auto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</w:p>
          <w:p w:rsidR="00B90001" w:rsidRDefault="00B90001" w:rsidP="00B05958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Наставник покреће презентацију и објашњава ученицима правила за употребу именица ГОД, ГОДА, ЛЕТ са основним бројевима. </w:t>
            </w:r>
          </w:p>
          <w:p w:rsidR="00B90001" w:rsidRPr="00B90001" w:rsidRDefault="00B90001" w:rsidP="00B05958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</w:p>
          <w:p w:rsidR="00B90001" w:rsidRPr="00B90001" w:rsidRDefault="00B90001" w:rsidP="00B90001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>Након тога наставник прелази на слајдове на којима су објашене лексичко-граматичке конструкције за постављање питања и давања одговора о узрасту.</w:t>
            </w:r>
          </w:p>
          <w:p w:rsidR="00B90001" w:rsidRPr="00B90001" w:rsidRDefault="00B90001" w:rsidP="00B05958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</w:p>
          <w:p w:rsidR="00B90001" w:rsidRPr="00B90001" w:rsidRDefault="00B90001" w:rsidP="00B05958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</w:p>
          <w:p w:rsidR="00B90001" w:rsidRDefault="00B90001" w:rsidP="00B05958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Наставник поставља неколико питања о узрасту ученика, њихових родитеља,браће и сестара, пријатеља и слично, и на тај начин провера да ли су ученици разумели правила и конструкције. </w:t>
            </w:r>
          </w:p>
          <w:p w:rsidR="00B90001" w:rsidRDefault="00B90001" w:rsidP="00B05958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</w:p>
          <w:p w:rsidR="00B90001" w:rsidRDefault="00B90001" w:rsidP="00B90001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>Наставник прати рад ученика, охрабрује их и подржава, по потреби коригује у циљу правилног усвајања изговора.</w:t>
            </w:r>
          </w:p>
          <w:p w:rsidR="00B90001" w:rsidRDefault="00B90001" w:rsidP="00B90001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</w:p>
          <w:p w:rsidR="00B90001" w:rsidRPr="00B90001" w:rsidRDefault="00B90001" w:rsidP="00B90001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ru-RU"/>
              </w:rPr>
              <w:t>Колико имаш година, квиз, вежбање</w:t>
            </w:r>
          </w:p>
          <w:p w:rsidR="00B90001" w:rsidRDefault="00BD1385" w:rsidP="00B90001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Након тога наставник позива ученике да укључе своје мобилне телефоне, покреће Каху квиз «Колико имаш година?» и уључује ученике у такмичење у давању тачних одговора. </w:t>
            </w:r>
          </w:p>
          <w:p w:rsidR="00BD1385" w:rsidRDefault="00BD1385" w:rsidP="00B90001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>Први круг – тимски.</w:t>
            </w:r>
          </w:p>
          <w:p w:rsidR="00BD1385" w:rsidRPr="00B90001" w:rsidRDefault="00BD1385" w:rsidP="00B90001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>Други круг – сваку учесник се такмичи појединачно.</w:t>
            </w:r>
          </w:p>
          <w:p w:rsidR="00B90001" w:rsidRPr="00B90001" w:rsidRDefault="00B90001" w:rsidP="00B05958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</w:p>
          <w:p w:rsidR="006A1C49" w:rsidRDefault="006A1C49" w:rsidP="006A1C49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>Наставник прати рад ученика, охрабрује их и подржава, по потреби коригује у циљу правилног усвајања изговора.</w:t>
            </w:r>
          </w:p>
          <w:p w:rsidR="00B05958" w:rsidRPr="00B90001" w:rsidRDefault="00B05958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E2216" w:rsidRPr="00B90001" w:rsidRDefault="00DE2216" w:rsidP="00DE221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lastRenderedPageBreak/>
              <w:t xml:space="preserve">Ученици активно учествују у раду на часу, практично примењују стечена знања, пазе на изговор. </w:t>
            </w:r>
          </w:p>
          <w:p w:rsidR="00DE2216" w:rsidRPr="00B90001" w:rsidRDefault="00DE2216" w:rsidP="00DE2216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</w:p>
          <w:p w:rsidR="00DE2216" w:rsidRPr="00B90001" w:rsidRDefault="00DE2216" w:rsidP="00DE221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Ученици активно учествују у раду на часу, </w:t>
            </w:r>
            <w:r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lastRenderedPageBreak/>
              <w:t xml:space="preserve">практично примењују стечена знања, пазе на изговор. </w:t>
            </w:r>
          </w:p>
          <w:p w:rsidR="00F471ED" w:rsidRPr="00B90001" w:rsidRDefault="00F471ED" w:rsidP="00DE2216">
            <w:pPr>
              <w:pStyle w:val="ListParagraph"/>
              <w:spacing w:after="0" w:line="240" w:lineRule="auto"/>
              <w:ind w:left="360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B05958" w:rsidRPr="00B90001" w:rsidRDefault="00B05958" w:rsidP="00DE2216">
            <w:pPr>
              <w:pStyle w:val="ListParagraph"/>
              <w:spacing w:after="0" w:line="240" w:lineRule="auto"/>
              <w:ind w:left="360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B05958" w:rsidRPr="00B90001" w:rsidRDefault="00B05958" w:rsidP="00DE2216">
            <w:pPr>
              <w:pStyle w:val="ListParagraph"/>
              <w:spacing w:after="0" w:line="240" w:lineRule="auto"/>
              <w:ind w:left="360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B05958" w:rsidRPr="00B90001" w:rsidRDefault="00B05958" w:rsidP="00DE2216">
            <w:pPr>
              <w:pStyle w:val="ListParagraph"/>
              <w:spacing w:after="0" w:line="240" w:lineRule="auto"/>
              <w:ind w:left="360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B05958" w:rsidRPr="00B90001" w:rsidRDefault="00B05958" w:rsidP="00B0595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  <w:t>Ученици сарађују,  прате упутства добијена од наставника, примењују их и правилно изговарају речи на руском језику</w:t>
            </w:r>
          </w:p>
          <w:p w:rsidR="00B05958" w:rsidRPr="00B90001" w:rsidRDefault="00B05958" w:rsidP="00DE2216">
            <w:pPr>
              <w:pStyle w:val="ListParagraph"/>
              <w:spacing w:after="0" w:line="240" w:lineRule="auto"/>
              <w:ind w:left="360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B05958" w:rsidRPr="00B90001" w:rsidRDefault="00B05958" w:rsidP="00DE2216">
            <w:pPr>
              <w:pStyle w:val="ListParagraph"/>
              <w:spacing w:after="0" w:line="240" w:lineRule="auto"/>
              <w:ind w:left="360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B05958" w:rsidRPr="00B90001" w:rsidRDefault="00B05958" w:rsidP="00B0595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Ученици активно учествују у раду на часу, практично примењују стечена знања, пазе на изговор. </w:t>
            </w:r>
          </w:p>
          <w:p w:rsidR="00B05958" w:rsidRPr="00B90001" w:rsidRDefault="00B05958" w:rsidP="00B05958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</w:p>
          <w:p w:rsidR="00B05958" w:rsidRPr="00B90001" w:rsidRDefault="00B05958" w:rsidP="00B0595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Ученици активно учествују у раду на часу, практично примењују стечена знања, пазе на изговор. </w:t>
            </w:r>
          </w:p>
          <w:p w:rsidR="00B05958" w:rsidRPr="00B90001" w:rsidRDefault="00B05958" w:rsidP="00DE2216">
            <w:pPr>
              <w:pStyle w:val="ListParagraph"/>
              <w:spacing w:after="0" w:line="240" w:lineRule="auto"/>
              <w:ind w:left="360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B05958" w:rsidRPr="00B90001" w:rsidRDefault="00B05958" w:rsidP="00DE2216">
            <w:pPr>
              <w:pStyle w:val="ListParagraph"/>
              <w:spacing w:after="0" w:line="240" w:lineRule="auto"/>
              <w:ind w:left="360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B05958" w:rsidRPr="00B90001" w:rsidRDefault="00B05958" w:rsidP="00DE2216">
            <w:pPr>
              <w:pStyle w:val="ListParagraph"/>
              <w:spacing w:after="0" w:line="240" w:lineRule="auto"/>
              <w:ind w:left="360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B05958" w:rsidRPr="00B90001" w:rsidRDefault="00B05958" w:rsidP="00DE2216">
            <w:pPr>
              <w:pStyle w:val="ListParagraph"/>
              <w:spacing w:after="0" w:line="240" w:lineRule="auto"/>
              <w:ind w:left="360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B05958" w:rsidRPr="00B90001" w:rsidRDefault="00B05958" w:rsidP="00B0595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  <w:t>Ученици сарађују,  прате упутства добијена од наставника, примењују их и правилно изговарају речи на руском језику</w:t>
            </w:r>
          </w:p>
          <w:p w:rsidR="00B05958" w:rsidRPr="00B90001" w:rsidRDefault="00B05958" w:rsidP="00DE2216">
            <w:pPr>
              <w:pStyle w:val="ListParagraph"/>
              <w:spacing w:after="0" w:line="240" w:lineRule="auto"/>
              <w:ind w:left="360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B05958" w:rsidRPr="00B90001" w:rsidRDefault="00B05958" w:rsidP="00DE2216">
            <w:pPr>
              <w:pStyle w:val="ListParagraph"/>
              <w:spacing w:after="0" w:line="240" w:lineRule="auto"/>
              <w:ind w:left="360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B05958" w:rsidRPr="00B90001" w:rsidRDefault="00B05958" w:rsidP="00B0595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Ученици активно учествују у раду на часу, практично примењују стечена знања, пазе на изговор. </w:t>
            </w:r>
          </w:p>
          <w:p w:rsidR="00B05958" w:rsidRPr="00B90001" w:rsidRDefault="00B05958" w:rsidP="00B05958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</w:p>
          <w:p w:rsidR="00B05958" w:rsidRPr="00B90001" w:rsidRDefault="00B05958" w:rsidP="00B0595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Ученици активно учествују у раду на часу, практично примењују стечена знања, пазе на изговор. </w:t>
            </w:r>
          </w:p>
          <w:p w:rsidR="00B05958" w:rsidRPr="00B90001" w:rsidRDefault="00B05958" w:rsidP="00B05958">
            <w:pPr>
              <w:pStyle w:val="ListParagraph"/>
              <w:spacing w:after="0" w:line="240" w:lineRule="auto"/>
              <w:ind w:left="360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B05958" w:rsidRPr="00B90001" w:rsidRDefault="00B05958" w:rsidP="00B05958">
            <w:pPr>
              <w:pStyle w:val="ListParagraph"/>
              <w:spacing w:after="0" w:line="240" w:lineRule="auto"/>
              <w:ind w:left="360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B05958" w:rsidRPr="00B90001" w:rsidRDefault="00B05958" w:rsidP="00B05958">
            <w:pPr>
              <w:pStyle w:val="ListParagraph"/>
              <w:spacing w:after="0" w:line="240" w:lineRule="auto"/>
              <w:ind w:left="360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B05958" w:rsidRPr="00B90001" w:rsidRDefault="00B05958" w:rsidP="00B05958">
            <w:pPr>
              <w:pStyle w:val="ListParagraph"/>
              <w:spacing w:after="0" w:line="240" w:lineRule="auto"/>
              <w:ind w:left="360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B05958" w:rsidRPr="00B90001" w:rsidRDefault="00B05958" w:rsidP="00B05958">
            <w:pPr>
              <w:pStyle w:val="ListParagraph"/>
              <w:spacing w:after="0" w:line="240" w:lineRule="auto"/>
              <w:ind w:left="360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B05958" w:rsidRPr="00B90001" w:rsidRDefault="00B05958" w:rsidP="00B05958">
            <w:pPr>
              <w:pStyle w:val="ListParagraph"/>
              <w:spacing w:after="0" w:line="240" w:lineRule="auto"/>
              <w:ind w:left="360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B05958" w:rsidRPr="00B90001" w:rsidRDefault="00B05958" w:rsidP="00B0595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  <w:t>Ученици сарађују,  прате упутства добијена од наставника, примењују их и правилно изговарају речи на руском језику</w:t>
            </w:r>
            <w:r w:rsidR="00B90001"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  <w:t>.</w:t>
            </w:r>
          </w:p>
          <w:p w:rsidR="00B05958" w:rsidRPr="00B90001" w:rsidRDefault="00B05958" w:rsidP="00DE2216">
            <w:pPr>
              <w:pStyle w:val="ListParagraph"/>
              <w:spacing w:after="0" w:line="240" w:lineRule="auto"/>
              <w:ind w:left="360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C6271E" w:rsidRPr="00B90001" w:rsidRDefault="00C6271E" w:rsidP="00DE2216">
            <w:pPr>
              <w:pStyle w:val="ListParagraph"/>
              <w:spacing w:after="0" w:line="240" w:lineRule="auto"/>
              <w:ind w:left="360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C6271E" w:rsidRPr="00B90001" w:rsidRDefault="00C6271E" w:rsidP="00DE2216">
            <w:pPr>
              <w:pStyle w:val="ListParagraph"/>
              <w:spacing w:after="0" w:line="240" w:lineRule="auto"/>
              <w:ind w:left="360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C6271E" w:rsidRPr="00B90001" w:rsidRDefault="00C6271E" w:rsidP="00DE2216">
            <w:pPr>
              <w:pStyle w:val="ListParagraph"/>
              <w:spacing w:after="0" w:line="240" w:lineRule="auto"/>
              <w:ind w:left="360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C6271E" w:rsidRPr="00B90001" w:rsidRDefault="00C6271E" w:rsidP="00DE2216">
            <w:pPr>
              <w:pStyle w:val="ListParagraph"/>
              <w:spacing w:after="0" w:line="240" w:lineRule="auto"/>
              <w:ind w:left="360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C6271E" w:rsidRPr="00B90001" w:rsidRDefault="00C6271E" w:rsidP="00DE2216">
            <w:pPr>
              <w:pStyle w:val="ListParagraph"/>
              <w:spacing w:after="0" w:line="240" w:lineRule="auto"/>
              <w:ind w:left="360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C6271E" w:rsidRPr="00B90001" w:rsidRDefault="00C6271E" w:rsidP="00DE2216">
            <w:pPr>
              <w:pStyle w:val="ListParagraph"/>
              <w:spacing w:after="0" w:line="240" w:lineRule="auto"/>
              <w:ind w:left="360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C6271E" w:rsidRDefault="00C6271E" w:rsidP="00C6271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  <w:t>Ученици прате упутства добијена од наставника и припремају се за учење новог градива.</w:t>
            </w:r>
          </w:p>
          <w:p w:rsidR="00B90001" w:rsidRDefault="00B90001" w:rsidP="00B90001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B90001" w:rsidRDefault="00B90001" w:rsidP="00B90001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B90001" w:rsidRDefault="00B90001" w:rsidP="00B90001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B90001" w:rsidRDefault="00B90001" w:rsidP="00B90001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B90001" w:rsidRDefault="00B90001" w:rsidP="00B900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  <w:t xml:space="preserve">Ученици сарађују,  прате упутства добијена од наставника, примењују их и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  <w:t xml:space="preserve">постављају питања. </w:t>
            </w:r>
          </w:p>
          <w:p w:rsidR="00B90001" w:rsidRDefault="00B90001" w:rsidP="00B90001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B90001" w:rsidRPr="00B90001" w:rsidRDefault="00B90001" w:rsidP="00B90001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B90001" w:rsidRDefault="00B90001" w:rsidP="00B900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  <w:t xml:space="preserve">Ученици сарађују,  прате упутства добијена од наставника, примењују их и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  <w:t xml:space="preserve">постављају питања. </w:t>
            </w:r>
          </w:p>
          <w:p w:rsidR="00B90001" w:rsidRDefault="00B90001" w:rsidP="00B90001">
            <w:pPr>
              <w:pStyle w:val="ListParagraph"/>
              <w:spacing w:after="0" w:line="240" w:lineRule="auto"/>
              <w:ind w:left="360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B90001" w:rsidRDefault="00B90001" w:rsidP="00B90001">
            <w:pPr>
              <w:pStyle w:val="ListParagraph"/>
              <w:spacing w:after="0" w:line="240" w:lineRule="auto"/>
              <w:ind w:left="360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B90001" w:rsidRDefault="00B90001" w:rsidP="00B90001">
            <w:pPr>
              <w:pStyle w:val="ListParagraph"/>
              <w:spacing w:after="0" w:line="240" w:lineRule="auto"/>
              <w:ind w:left="360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B90001" w:rsidRPr="00B90001" w:rsidRDefault="00B90001" w:rsidP="00B90001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B90001" w:rsidRPr="00B90001" w:rsidRDefault="00B90001" w:rsidP="00B900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  <w:t>Ученици сарађују,  прате упутства добијена од наставника, примењују их и правилно изговарају речи на руском језику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  <w:t>.</w:t>
            </w:r>
          </w:p>
          <w:p w:rsidR="00B90001" w:rsidRDefault="00B90001" w:rsidP="00B90001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B90001" w:rsidRDefault="00B90001" w:rsidP="00B90001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B90001" w:rsidRDefault="00B90001" w:rsidP="00B90001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B90001" w:rsidRPr="00B90001" w:rsidRDefault="00B90001" w:rsidP="00B900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  <w:t>Ученици сарађују,  прате упутства добијена од наставника, примењују их и правилно изговарају речи на руском језику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  <w:t>.</w:t>
            </w:r>
          </w:p>
          <w:p w:rsidR="00B90001" w:rsidRDefault="00B90001" w:rsidP="00B90001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6A1C49" w:rsidRDefault="006A1C49" w:rsidP="00B90001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6A1C49" w:rsidRPr="006A1C49" w:rsidRDefault="006A1C49" w:rsidP="006A1C4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  <w:t>Ученици сарађују,  прате упутства добијена од наставника, примењују их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  <w:t>.</w:t>
            </w:r>
          </w:p>
          <w:p w:rsidR="006A1C49" w:rsidRDefault="006A1C49" w:rsidP="00B90001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6A1C49" w:rsidRDefault="006A1C49" w:rsidP="00B90001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6A1C49" w:rsidRDefault="006A1C49" w:rsidP="00B90001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6A1C49" w:rsidRDefault="006A1C49" w:rsidP="00B90001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6A1C49" w:rsidRDefault="006A1C49" w:rsidP="00B90001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6A1C49" w:rsidRDefault="006A1C49" w:rsidP="00B90001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6A1C49" w:rsidRDefault="006A1C49" w:rsidP="00B90001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6A1C49" w:rsidRDefault="006A1C49" w:rsidP="00B90001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</w:p>
          <w:p w:rsidR="006A1C49" w:rsidRPr="006A1C49" w:rsidRDefault="006A1C49" w:rsidP="006A1C4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</w:pPr>
            <w:r w:rsidRPr="006A1C49"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  <w:t>Ученици сарађују,  прате упутства добијена од наставника, примењују их.</w:t>
            </w:r>
          </w:p>
        </w:tc>
      </w:tr>
      <w:tr w:rsidR="00A80090" w:rsidRPr="006A1C49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C61F7D" w:rsidRPr="00C61F7D" w:rsidRDefault="00C61F7D" w:rsidP="006A1C4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color w:val="404040" w:themeColor="text1" w:themeTint="BF"/>
                <w:lang/>
              </w:rPr>
            </w:pPr>
            <w:r w:rsidRPr="00C61F7D">
              <w:rPr>
                <w:rFonts w:asciiTheme="majorHAnsi" w:eastAsia="Arial" w:hAnsiTheme="majorHAnsi" w:cs="Times New Roman"/>
                <w:b/>
                <w:color w:val="404040" w:themeColor="text1" w:themeTint="BF"/>
                <w:lang/>
              </w:rPr>
              <w:t>Обнављање градива</w:t>
            </w:r>
          </w:p>
          <w:p w:rsidR="006A1C49" w:rsidRDefault="006A1C49" w:rsidP="006A1C4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  <w:t xml:space="preserve">Наставник позива ученике да  обнове правила: </w:t>
            </w:r>
          </w:p>
          <w:p w:rsidR="00F471ED" w:rsidRDefault="006A1C49" w:rsidP="006A1C4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  <w:t>о употреби именица ГОД, ГОДА, ЛЕТ са бројевима</w:t>
            </w:r>
          </w:p>
          <w:p w:rsidR="006A1C49" w:rsidRDefault="006A1C49" w:rsidP="006A1C4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  <w:t>о наставцима именица и заменица у дативу</w:t>
            </w:r>
            <w:r w:rsidR="00C61F7D"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  <w:t>.</w:t>
            </w:r>
          </w:p>
          <w:p w:rsidR="00C61F7D" w:rsidRDefault="00C61F7D" w:rsidP="00C61F7D">
            <w:pPr>
              <w:pStyle w:val="ListParagraph"/>
              <w:spacing w:after="0" w:line="240" w:lineRule="auto"/>
              <w:ind w:left="727"/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</w:pPr>
          </w:p>
          <w:p w:rsidR="00C61F7D" w:rsidRPr="00C61F7D" w:rsidRDefault="00C61F7D" w:rsidP="00C61F7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lang/>
              </w:rPr>
            </w:pPr>
            <w:r w:rsidRPr="00C61F7D">
              <w:rPr>
                <w:rFonts w:asciiTheme="majorHAnsi" w:eastAsia="Arial" w:hAnsiTheme="majorHAnsi" w:cs="Times New Roman"/>
                <w:b/>
                <w:color w:val="404040" w:themeColor="text1" w:themeTint="BF"/>
                <w:lang/>
              </w:rPr>
              <w:t>Задавање домаћег задатка</w:t>
            </w:r>
          </w:p>
          <w:p w:rsidR="006A1C49" w:rsidRDefault="006A1C49" w:rsidP="006A1C49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  <w:t>Наставник задаје домаћи задатак:</w:t>
            </w:r>
          </w:p>
          <w:p w:rsidR="006A1C49" w:rsidRDefault="006A1C49" w:rsidP="006A1C4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  <w:t>електронски задатак бр.13 у уџбенику Конечно 1, страница бр.51 (наставник отвара електронску верзију уџбеника и објашњава ученицима како се решава задатак)</w:t>
            </w:r>
          </w:p>
          <w:p w:rsidR="006A1C49" w:rsidRPr="006A1C49" w:rsidRDefault="006A1C49" w:rsidP="006A1C4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/>
              </w:rPr>
              <w:t>донети фотографију или фотографије породице, пријатеља по избору ученика и припремити се за презентовање и давање информација о сродству, имену, презимену и узрасту.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675BA4" w:rsidRDefault="00675BA4" w:rsidP="00675BA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r w:rsidRPr="006A1C49"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  <w:t xml:space="preserve">Ученици сарађују,  прате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  <w:t>упутства добијена од наставника, примењују их</w:t>
            </w:r>
            <w:r w:rsidRPr="006A1C49"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  <w:t>.</w:t>
            </w:r>
          </w:p>
          <w:p w:rsidR="00675BA4" w:rsidRDefault="00675BA4" w:rsidP="00675BA4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</w:p>
          <w:p w:rsidR="00675BA4" w:rsidRDefault="00675BA4" w:rsidP="00675BA4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</w:p>
          <w:p w:rsidR="00675BA4" w:rsidRDefault="00675BA4" w:rsidP="00675BA4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</w:p>
          <w:p w:rsidR="00C61F7D" w:rsidRDefault="00C61F7D" w:rsidP="00675BA4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</w:p>
          <w:p w:rsidR="00C61F7D" w:rsidRDefault="00C61F7D" w:rsidP="00675BA4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</w:p>
          <w:p w:rsidR="00675BA4" w:rsidRDefault="00675BA4" w:rsidP="00675BA4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</w:p>
          <w:p w:rsidR="00675BA4" w:rsidRDefault="00675BA4" w:rsidP="00675BA4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</w:p>
          <w:p w:rsidR="00675BA4" w:rsidRPr="00675BA4" w:rsidRDefault="00675BA4" w:rsidP="00675BA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r w:rsidRPr="00675BA4"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  <w:t xml:space="preserve">Ученици сарађују,  прате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  <w:t>упутства добијена од наставника</w:t>
            </w:r>
            <w:r w:rsidRPr="00675BA4">
              <w:rPr>
                <w:rFonts w:asciiTheme="majorHAnsi" w:eastAsia="Arial" w:hAnsiTheme="majorHAnsi" w:cs="Times New Roman"/>
                <w:color w:val="404040" w:themeColor="text1" w:themeTint="BF"/>
                <w:lang w:val="ru-RU"/>
              </w:rPr>
              <w:t>.</w:t>
            </w:r>
          </w:p>
        </w:tc>
      </w:tr>
      <w:tr w:rsidR="00E36435" w:rsidRPr="00B90001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</w:rPr>
              <w:t>**</w:t>
            </w:r>
          </w:p>
          <w:p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</w:rPr>
              <w:t xml:space="preserve"> ка презентацији која прати час</w:t>
            </w:r>
          </w:p>
          <w:p w:rsidR="00410C13" w:rsidRPr="00B90001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ru-RU"/>
              </w:rPr>
            </w:pPr>
            <w:r w:rsidRPr="00B90001">
              <w:rPr>
                <w:rFonts w:asciiTheme="majorHAnsi" w:hAnsiTheme="majorHAnsi" w:cs="Times New Roman"/>
                <w:color w:val="404040" w:themeColor="text1" w:themeTint="BF"/>
                <w:lang w:val="ru-RU"/>
              </w:rPr>
              <w:t xml:space="preserve"> ка дигиталном образовном садржају</w:t>
            </w:r>
            <w:r w:rsidR="007A506A" w:rsidRPr="00B90001">
              <w:rPr>
                <w:rFonts w:asciiTheme="majorHAnsi" w:hAnsiTheme="majorHAnsi" w:cs="Times New Roman"/>
                <w:color w:val="404040" w:themeColor="text1" w:themeTint="BF"/>
                <w:lang w:val="ru-RU"/>
              </w:rPr>
              <w:t xml:space="preserve"> / алатима / апликацијама</w:t>
            </w:r>
          </w:p>
          <w:p w:rsidR="00410C13" w:rsidRPr="00B90001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ru-RU"/>
              </w:rPr>
            </w:pPr>
            <w:r w:rsidRPr="00B90001">
              <w:rPr>
                <w:rFonts w:asciiTheme="majorHAnsi" w:hAnsiTheme="majorHAnsi" w:cs="Times New Roman"/>
                <w:color w:val="404040" w:themeColor="text1" w:themeTint="BF"/>
                <w:lang w:val="ru-RU"/>
              </w:rPr>
              <w:t xml:space="preserve"> ка свим осталим онлајн садржајима који дају увид у </w:t>
            </w:r>
            <w:r w:rsidR="00B94631" w:rsidRPr="00B90001">
              <w:rPr>
                <w:rFonts w:asciiTheme="majorHAnsi" w:hAnsiTheme="majorHAnsi" w:cs="Times New Roman"/>
                <w:color w:val="404040" w:themeColor="text1" w:themeTint="BF"/>
                <w:lang w:val="ru-RU"/>
              </w:rPr>
              <w:t xml:space="preserve">припрему за </w:t>
            </w:r>
            <w:r w:rsidRPr="00B90001">
              <w:rPr>
                <w:rFonts w:asciiTheme="majorHAnsi" w:hAnsiTheme="majorHAnsi" w:cs="Times New Roman"/>
                <w:color w:val="404040" w:themeColor="text1" w:themeTint="BF"/>
                <w:lang w:val="ru-RU"/>
              </w:rPr>
              <w:t xml:space="preserve">час </w:t>
            </w:r>
            <w:r w:rsidR="00B94631" w:rsidRPr="00B90001">
              <w:rPr>
                <w:rFonts w:asciiTheme="majorHAnsi" w:hAnsiTheme="majorHAnsi" w:cs="Times New Roman"/>
                <w:color w:val="404040" w:themeColor="text1" w:themeTint="BF"/>
                <w:lang w:val="ru-RU"/>
              </w:rPr>
              <w:t>и његову реализацију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6435" w:rsidRPr="00B90001" w:rsidRDefault="00FE2B89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>Бројеви до 10</w:t>
            </w:r>
            <w:r w:rsidR="002248E7"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, </w:t>
            </w:r>
            <w:r w:rsidR="00BD138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едукативна игра, </w:t>
            </w:r>
            <w:r w:rsidR="002248E7"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>вежбање</w:t>
            </w:r>
          </w:p>
          <w:p w:rsidR="00214F66" w:rsidRPr="00B90001" w:rsidRDefault="00827743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hyperlink r:id="rId7" w:history="1">
              <w:r w:rsidR="00214F66" w:rsidRPr="00AE1AF6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https</w:t>
              </w:r>
              <w:r w:rsidR="00214F66" w:rsidRPr="00B90001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ru-RU"/>
                </w:rPr>
                <w:t>://</w:t>
              </w:r>
              <w:proofErr w:type="spellStart"/>
              <w:r w:rsidR="00214F66" w:rsidRPr="00AE1AF6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wordwall</w:t>
              </w:r>
              <w:proofErr w:type="spellEnd"/>
              <w:r w:rsidR="00214F66" w:rsidRPr="00B90001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ru-RU"/>
                </w:rPr>
                <w:t>.</w:t>
              </w:r>
              <w:r w:rsidR="00214F66" w:rsidRPr="00AE1AF6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net</w:t>
              </w:r>
              <w:r w:rsidR="00214F66" w:rsidRPr="00B90001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ru-RU"/>
                </w:rPr>
                <w:t>/</w:t>
              </w:r>
              <w:r w:rsidR="00214F66" w:rsidRPr="00AE1AF6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resource</w:t>
              </w:r>
              <w:r w:rsidR="00214F66" w:rsidRPr="00B90001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ru-RU"/>
                </w:rPr>
                <w:t>/6821907</w:t>
              </w:r>
            </w:hyperlink>
          </w:p>
          <w:p w:rsidR="00214F66" w:rsidRPr="00B90001" w:rsidRDefault="00214F66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</w:p>
          <w:p w:rsidR="00214F66" w:rsidRPr="00B90001" w:rsidRDefault="00214F66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>Бројеви до 20</w:t>
            </w:r>
            <w:r w:rsidR="002248E7"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, </w:t>
            </w:r>
            <w:r w:rsidR="00BD138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едукативна игра, </w:t>
            </w:r>
            <w:r w:rsidR="002248E7"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>вежбање</w:t>
            </w:r>
          </w:p>
          <w:p w:rsidR="00214F66" w:rsidRPr="00B90001" w:rsidRDefault="00827743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hyperlink r:id="rId8" w:history="1">
              <w:r w:rsidR="00214F66" w:rsidRPr="00AE1AF6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https</w:t>
              </w:r>
              <w:r w:rsidR="00214F66" w:rsidRPr="00B90001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ru-RU"/>
                </w:rPr>
                <w:t>://</w:t>
              </w:r>
              <w:proofErr w:type="spellStart"/>
              <w:r w:rsidR="00214F66" w:rsidRPr="00AE1AF6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wordwall</w:t>
              </w:r>
              <w:proofErr w:type="spellEnd"/>
              <w:r w:rsidR="00214F66" w:rsidRPr="00B90001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ru-RU"/>
                </w:rPr>
                <w:t>.</w:t>
              </w:r>
              <w:r w:rsidR="00214F66" w:rsidRPr="00AE1AF6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net</w:t>
              </w:r>
              <w:r w:rsidR="00214F66" w:rsidRPr="00B90001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ru-RU"/>
                </w:rPr>
                <w:t>/</w:t>
              </w:r>
              <w:r w:rsidR="00214F66" w:rsidRPr="00AE1AF6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resource</w:t>
              </w:r>
              <w:r w:rsidR="00214F66" w:rsidRPr="00B90001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ru-RU"/>
                </w:rPr>
                <w:t>/6822504</w:t>
              </w:r>
            </w:hyperlink>
            <w:r w:rsidR="00214F66"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 </w:t>
            </w:r>
          </w:p>
          <w:p w:rsidR="00214F66" w:rsidRPr="00B90001" w:rsidRDefault="00214F66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</w:p>
          <w:p w:rsidR="00214F66" w:rsidRPr="00B90001" w:rsidRDefault="00214F66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>Десетице до 100</w:t>
            </w:r>
            <w:r w:rsidR="002248E7"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, </w:t>
            </w:r>
            <w:r w:rsidR="00BD138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едукативна игра, </w:t>
            </w:r>
            <w:r w:rsidR="002248E7"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>вежбање</w:t>
            </w:r>
          </w:p>
          <w:p w:rsidR="00214F66" w:rsidRPr="00B90001" w:rsidRDefault="00827743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hyperlink r:id="rId9" w:history="1">
              <w:r w:rsidR="00214F66" w:rsidRPr="00AE1AF6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https</w:t>
              </w:r>
              <w:r w:rsidR="00214F66" w:rsidRPr="00B90001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ru-RU"/>
                </w:rPr>
                <w:t>://</w:t>
              </w:r>
              <w:proofErr w:type="spellStart"/>
              <w:r w:rsidR="00214F66" w:rsidRPr="00AE1AF6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wordwall</w:t>
              </w:r>
              <w:proofErr w:type="spellEnd"/>
              <w:r w:rsidR="00214F66" w:rsidRPr="00B90001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ru-RU"/>
                </w:rPr>
                <w:t>.</w:t>
              </w:r>
              <w:r w:rsidR="00214F66" w:rsidRPr="00AE1AF6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net</w:t>
              </w:r>
              <w:r w:rsidR="00214F66" w:rsidRPr="00B90001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ru-RU"/>
                </w:rPr>
                <w:t>/</w:t>
              </w:r>
              <w:r w:rsidR="00214F66" w:rsidRPr="00AE1AF6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resource</w:t>
              </w:r>
              <w:r w:rsidR="00214F66" w:rsidRPr="00B90001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ru-RU"/>
                </w:rPr>
                <w:t>/6822885</w:t>
              </w:r>
            </w:hyperlink>
          </w:p>
          <w:p w:rsidR="00214F66" w:rsidRPr="00B90001" w:rsidRDefault="00214F66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</w:p>
          <w:p w:rsidR="002248E7" w:rsidRPr="00B90001" w:rsidRDefault="002248E7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>Колико имаш година, презентација, обрада</w:t>
            </w:r>
          </w:p>
          <w:p w:rsidR="002248E7" w:rsidRDefault="00B90001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hyperlink r:id="rId10" w:history="1">
              <w:r w:rsidRPr="008B39F5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/>
                </w:rPr>
                <w:t>https://drive.google.com/file/d/1slKM9_JETh1yYAj6abDkpdwD76rYL8Gh/view?usp=sharing</w:t>
              </w:r>
            </w:hyperlink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 </w:t>
            </w:r>
          </w:p>
          <w:p w:rsidR="00B90001" w:rsidRPr="00B90001" w:rsidRDefault="00B90001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</w:p>
          <w:p w:rsidR="002248E7" w:rsidRPr="00B90001" w:rsidRDefault="002248E7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Колико имаш година, </w:t>
            </w:r>
            <w:r w:rsidR="00BD138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квиз, </w:t>
            </w:r>
            <w:r w:rsidRPr="00B9000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>вежбање</w:t>
            </w:r>
          </w:p>
          <w:p w:rsidR="00B90001" w:rsidRPr="00B90001" w:rsidRDefault="00B90001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hyperlink r:id="rId11" w:history="1">
              <w:r w:rsidRPr="008B39F5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https</w:t>
              </w:r>
              <w:r w:rsidRPr="008B39F5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ru-RU"/>
                </w:rPr>
                <w:t>://</w:t>
              </w:r>
              <w:r w:rsidRPr="008B39F5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create</w:t>
              </w:r>
              <w:r w:rsidRPr="008B39F5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ru-RU"/>
                </w:rPr>
                <w:t>.</w:t>
              </w:r>
              <w:proofErr w:type="spellStart"/>
              <w:r w:rsidRPr="008B39F5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kahoot</w:t>
              </w:r>
              <w:proofErr w:type="spellEnd"/>
              <w:r w:rsidRPr="008B39F5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ru-RU"/>
                </w:rPr>
                <w:t>.</w:t>
              </w:r>
              <w:r w:rsidRPr="008B39F5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it</w:t>
              </w:r>
              <w:r w:rsidRPr="008B39F5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ru-RU"/>
                </w:rPr>
                <w:t>/</w:t>
              </w:r>
              <w:r w:rsidRPr="008B39F5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share</w:t>
              </w:r>
              <w:r w:rsidRPr="008B39F5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ru-RU"/>
                </w:rPr>
                <w:t>/</w:t>
              </w:r>
              <w:r w:rsidRPr="008B39F5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v</w:t>
              </w:r>
              <w:r w:rsidRPr="008B39F5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ru-RU"/>
                </w:rPr>
                <w:t>-</w:t>
              </w:r>
              <w:proofErr w:type="spellStart"/>
              <w:r w:rsidRPr="008B39F5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razred</w:t>
              </w:r>
              <w:proofErr w:type="spellEnd"/>
              <w:r w:rsidRPr="008B39F5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ru-RU"/>
                </w:rPr>
                <w:t>-</w:t>
              </w:r>
              <w:proofErr w:type="spellStart"/>
              <w:r w:rsidRPr="008B39F5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upotreba</w:t>
              </w:r>
              <w:proofErr w:type="spellEnd"/>
              <w:r w:rsidRPr="008B39F5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ru-RU"/>
                </w:rPr>
                <w:t>-</w:t>
              </w:r>
              <w:proofErr w:type="spellStart"/>
              <w:r w:rsidRPr="008B39F5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brojeva</w:t>
              </w:r>
              <w:proofErr w:type="spellEnd"/>
              <w:r w:rsidRPr="008B39F5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ru-RU"/>
                </w:rPr>
                <w:t>-</w:t>
              </w:r>
              <w:proofErr w:type="spellStart"/>
              <w:r w:rsidRPr="008B39F5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sa</w:t>
              </w:r>
              <w:proofErr w:type="spellEnd"/>
              <w:r w:rsidRPr="008B39F5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ru-RU"/>
                </w:rPr>
                <w:t>-</w:t>
              </w:r>
              <w:proofErr w:type="spellStart"/>
              <w:r w:rsidRPr="008B39F5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imenicama</w:t>
              </w:r>
              <w:proofErr w:type="spellEnd"/>
              <w:r w:rsidRPr="008B39F5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ru-RU"/>
                </w:rPr>
                <w:t>/8</w:t>
              </w:r>
              <w:r w:rsidRPr="008B39F5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b</w:t>
              </w:r>
              <w:r w:rsidRPr="008B39F5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ru-RU"/>
                </w:rPr>
                <w:t>66</w:t>
              </w:r>
              <w:r w:rsidRPr="008B39F5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b</w:t>
              </w:r>
              <w:r w:rsidRPr="008B39F5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ru-RU"/>
                </w:rPr>
                <w:t>43</w:t>
              </w:r>
              <w:r w:rsidRPr="008B39F5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e</w:t>
              </w:r>
              <w:r w:rsidRPr="008B39F5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ru-RU"/>
                </w:rPr>
                <w:t>-8543-40</w:t>
              </w:r>
              <w:r w:rsidRPr="008B39F5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b</w:t>
              </w:r>
              <w:r w:rsidRPr="008B39F5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ru-RU"/>
                </w:rPr>
                <w:t>2-8</w:t>
              </w:r>
              <w:proofErr w:type="spellStart"/>
              <w:r w:rsidRPr="008B39F5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ef</w:t>
              </w:r>
              <w:proofErr w:type="spellEnd"/>
              <w:r w:rsidRPr="008B39F5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ru-RU"/>
                </w:rPr>
                <w:t>6-77</w:t>
              </w:r>
              <w:proofErr w:type="spellStart"/>
              <w:r w:rsidRPr="008B39F5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daf</w:t>
              </w:r>
              <w:proofErr w:type="spellEnd"/>
              <w:r w:rsidRPr="008B39F5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ru-RU"/>
                </w:rPr>
                <w:t>42</w:t>
              </w:r>
              <w:r w:rsidRPr="008B39F5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d</w:t>
              </w:r>
              <w:r w:rsidRPr="008B39F5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ru-RU"/>
                </w:rPr>
                <w:t>1538</w:t>
              </w:r>
            </w:hyperlink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 </w:t>
            </w:r>
          </w:p>
          <w:p w:rsidR="00DE2216" w:rsidRPr="00B90001" w:rsidRDefault="00DE2216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</w:p>
        </w:tc>
      </w:tr>
      <w:tr w:rsidR="00A80090" w:rsidRPr="00CB2622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Default="00CB2622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/>
              </w:rPr>
              <w:t>На овом часу:</w:t>
            </w:r>
          </w:p>
          <w:p w:rsidR="00CB2622" w:rsidRDefault="00CB2622" w:rsidP="00CB262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/>
              </w:rPr>
              <w:t>Праћење резултата које ученици постижу на квизу „Колико имаш година?“</w:t>
            </w:r>
          </w:p>
          <w:p w:rsidR="00CB2622" w:rsidRDefault="00CB2622" w:rsidP="00CB26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/>
              </w:rPr>
            </w:pPr>
          </w:p>
          <w:p w:rsidR="00CB2622" w:rsidRDefault="00CB2622" w:rsidP="00CB26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/>
              </w:rPr>
              <w:t>На следећем часу:</w:t>
            </w:r>
          </w:p>
          <w:p w:rsidR="00CB2622" w:rsidRPr="00CB2622" w:rsidRDefault="00CB2622" w:rsidP="00CB262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/>
              </w:rPr>
              <w:t>Кроз усмену проверу приликом презентовања чланова породице, пријатеља...</w:t>
            </w:r>
          </w:p>
        </w:tc>
      </w:tr>
      <w:tr w:rsidR="00EA0A0E" w:rsidRPr="00B90001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A0A0E" w:rsidRPr="00B90001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ru-RU"/>
              </w:rPr>
            </w:pPr>
            <w:r w:rsidRPr="00B9000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ru-RU"/>
              </w:rPr>
              <w:lastRenderedPageBreak/>
              <w:t xml:space="preserve">16. Остало </w:t>
            </w:r>
            <w:r w:rsidRPr="00B90001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ru-RU"/>
              </w:rPr>
              <w:t>(</w:t>
            </w:r>
            <w:r w:rsidRPr="00B90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нпр. стандарди, кључни појмови, корелација, међупредметне компетенције и сл.)</w:t>
            </w:r>
            <w:r w:rsidRPr="00B9000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A0A0E" w:rsidRPr="00B90001" w:rsidRDefault="00EA0A0E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ru-RU"/>
              </w:rPr>
            </w:pPr>
          </w:p>
        </w:tc>
      </w:tr>
    </w:tbl>
    <w:p w:rsidR="00E36435" w:rsidRPr="00B90001" w:rsidRDefault="00E36435" w:rsidP="00E36435">
      <w:pPr>
        <w:rPr>
          <w:rFonts w:ascii="Times New Roman" w:hAnsi="Times New Roman" w:cs="Times New Roman"/>
          <w:lang w:val="ru-RU"/>
        </w:rPr>
      </w:pPr>
    </w:p>
    <w:p w:rsidR="00B27C39" w:rsidRPr="00B90001" w:rsidRDefault="00B27C39" w:rsidP="00E364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90001">
        <w:rPr>
          <w:rFonts w:ascii="Times New Roman" w:hAnsi="Times New Roman" w:cs="Times New Roman"/>
          <w:color w:val="FF0000"/>
          <w:sz w:val="24"/>
          <w:szCs w:val="24"/>
          <w:lang w:val="ru-RU"/>
        </w:rPr>
        <w:t>*</w:t>
      </w:r>
      <w:r w:rsidRPr="00B90001">
        <w:rPr>
          <w:rFonts w:ascii="Times New Roman" w:hAnsi="Times New Roman" w:cs="Times New Roman"/>
          <w:sz w:val="24"/>
          <w:szCs w:val="24"/>
          <w:lang w:val="ru-RU"/>
        </w:rPr>
        <w:t>Детаљно опишите 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:rsidR="00BD2640" w:rsidRPr="00B90001" w:rsidRDefault="00E36435" w:rsidP="00481A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90001">
        <w:rPr>
          <w:rFonts w:ascii="Times New Roman" w:hAnsi="Times New Roman" w:cs="Times New Roman"/>
          <w:color w:val="FF0000"/>
          <w:sz w:val="24"/>
          <w:szCs w:val="24"/>
          <w:lang w:val="ru-RU"/>
        </w:rPr>
        <w:t>*</w:t>
      </w:r>
      <w:r w:rsidR="00F057B7" w:rsidRPr="00B90001">
        <w:rPr>
          <w:rFonts w:asciiTheme="majorHAnsi" w:hAnsiTheme="majorHAnsi" w:cs="Times New Roman"/>
          <w:b/>
          <w:color w:val="FF0000"/>
          <w:lang w:val="ru-RU"/>
        </w:rPr>
        <w:t>*</w:t>
      </w:r>
      <w:r w:rsidR="000C681C" w:rsidRPr="00B9000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90001">
        <w:rPr>
          <w:rFonts w:ascii="Times New Roman" w:hAnsi="Times New Roman" w:cs="Times New Roman"/>
          <w:sz w:val="24"/>
          <w:szCs w:val="24"/>
          <w:lang w:val="ru-RU"/>
        </w:rPr>
        <w:t xml:space="preserve">з припрему за час </w:t>
      </w:r>
      <w:r w:rsidR="00712937" w:rsidRPr="00B90001">
        <w:rPr>
          <w:rFonts w:ascii="Times New Roman" w:hAnsi="Times New Roman" w:cs="Times New Roman"/>
          <w:sz w:val="24"/>
          <w:szCs w:val="24"/>
          <w:lang w:val="ru-RU"/>
        </w:rPr>
        <w:t xml:space="preserve">пожељно је </w:t>
      </w:r>
      <w:r w:rsidRPr="00B90001">
        <w:rPr>
          <w:rFonts w:ascii="Times New Roman" w:hAnsi="Times New Roman" w:cs="Times New Roman"/>
          <w:sz w:val="24"/>
          <w:szCs w:val="24"/>
          <w:lang w:val="ru-RU"/>
        </w:rPr>
        <w:t xml:space="preserve">приложити и </w:t>
      </w:r>
      <w:r w:rsidR="00DD642C" w:rsidRPr="00B90001">
        <w:rPr>
          <w:rFonts w:ascii="Times New Roman" w:hAnsi="Times New Roman" w:cs="Times New Roman"/>
          <w:sz w:val="24"/>
          <w:szCs w:val="24"/>
          <w:lang w:val="ru-RU"/>
        </w:rPr>
        <w:t xml:space="preserve">линк ка </w:t>
      </w:r>
      <w:r w:rsidRPr="00B90001">
        <w:rPr>
          <w:rFonts w:ascii="Times New Roman" w:hAnsi="Times New Roman" w:cs="Times New Roman"/>
          <w:sz w:val="24"/>
          <w:szCs w:val="24"/>
          <w:lang w:val="ru-RU"/>
        </w:rPr>
        <w:t>презентациј</w:t>
      </w:r>
      <w:r w:rsidR="00DD642C" w:rsidRPr="00B90001">
        <w:rPr>
          <w:rFonts w:ascii="Times New Roman" w:hAnsi="Times New Roman" w:cs="Times New Roman"/>
          <w:sz w:val="24"/>
          <w:szCs w:val="24"/>
          <w:lang w:val="ru-RU"/>
        </w:rPr>
        <w:t>и или линкове ка онлајн апликацијама и алатима</w:t>
      </w:r>
      <w:r w:rsidRPr="00B90001">
        <w:rPr>
          <w:rFonts w:ascii="Times New Roman" w:hAnsi="Times New Roman" w:cs="Times New Roman"/>
          <w:sz w:val="24"/>
          <w:szCs w:val="24"/>
          <w:lang w:val="ru-RU"/>
        </w:rPr>
        <w:t xml:space="preserve"> коришћен</w:t>
      </w:r>
      <w:r w:rsidR="00DD642C" w:rsidRPr="00B90001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Pr="00B90001">
        <w:rPr>
          <w:rFonts w:ascii="Times New Roman" w:hAnsi="Times New Roman" w:cs="Times New Roman"/>
          <w:sz w:val="24"/>
          <w:szCs w:val="24"/>
          <w:lang w:val="ru-RU"/>
        </w:rPr>
        <w:t xml:space="preserve"> за реализацију часа</w:t>
      </w:r>
      <w:r w:rsidR="00712937" w:rsidRPr="00B90001">
        <w:rPr>
          <w:rFonts w:ascii="Times New Roman" w:hAnsi="Times New Roman" w:cs="Times New Roman"/>
          <w:sz w:val="24"/>
          <w:szCs w:val="24"/>
          <w:lang w:val="ru-RU"/>
        </w:rPr>
        <w:t xml:space="preserve"> (уколико </w:t>
      </w:r>
      <w:r w:rsidR="00DD642C" w:rsidRPr="00B90001">
        <w:rPr>
          <w:rFonts w:ascii="Times New Roman" w:hAnsi="Times New Roman" w:cs="Times New Roman"/>
          <w:sz w:val="24"/>
          <w:szCs w:val="24"/>
          <w:lang w:val="ru-RU"/>
        </w:rPr>
        <w:t>су коришћене презентације и онлајн алати</w:t>
      </w:r>
      <w:r w:rsidR="00712937" w:rsidRPr="00B9000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B90001">
        <w:rPr>
          <w:rFonts w:ascii="Times New Roman" w:hAnsi="Times New Roman" w:cs="Times New Roman"/>
          <w:sz w:val="24"/>
          <w:szCs w:val="24"/>
          <w:lang w:val="ru-RU"/>
        </w:rPr>
        <w:t>. Презентација се може урадити у било ком софтверу за израду презентација (</w:t>
      </w:r>
      <w:r w:rsidRPr="002839AC">
        <w:rPr>
          <w:rFonts w:ascii="Times New Roman" w:hAnsi="Times New Roman" w:cs="Times New Roman"/>
          <w:sz w:val="24"/>
          <w:szCs w:val="24"/>
        </w:rPr>
        <w:t>PowerPoint</w:t>
      </w:r>
      <w:r w:rsidRPr="00B9000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839AC">
        <w:rPr>
          <w:rFonts w:ascii="Times New Roman" w:hAnsi="Times New Roman" w:cs="Times New Roman"/>
          <w:sz w:val="24"/>
          <w:szCs w:val="24"/>
        </w:rPr>
        <w:t>Google</w:t>
      </w:r>
      <w:r w:rsidRPr="00B900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</w:rPr>
        <w:t>Slide</w:t>
      </w:r>
      <w:r w:rsidRPr="00B9000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Prezi</w:t>
      </w:r>
      <w:proofErr w:type="spellEnd"/>
      <w:r w:rsidRPr="00B9000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ZohoShow</w:t>
      </w:r>
      <w:proofErr w:type="spellEnd"/>
      <w:r w:rsidRPr="00B9000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839AC">
        <w:rPr>
          <w:rFonts w:ascii="Times New Roman" w:hAnsi="Times New Roman" w:cs="Times New Roman"/>
          <w:sz w:val="24"/>
          <w:szCs w:val="24"/>
        </w:rPr>
        <w:t>Sway</w:t>
      </w:r>
      <w:r w:rsidRPr="00B9000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Canva</w:t>
      </w:r>
      <w:proofErr w:type="spellEnd"/>
      <w:r w:rsidRPr="00B90001">
        <w:rPr>
          <w:rFonts w:ascii="Times New Roman" w:hAnsi="Times New Roman" w:cs="Times New Roman"/>
          <w:sz w:val="24"/>
          <w:szCs w:val="24"/>
          <w:lang w:val="ru-RU"/>
        </w:rPr>
        <w:t>или би</w:t>
      </w:r>
      <w:r w:rsidR="00DD642C" w:rsidRPr="00B90001">
        <w:rPr>
          <w:rFonts w:ascii="Times New Roman" w:hAnsi="Times New Roman" w:cs="Times New Roman"/>
          <w:sz w:val="24"/>
          <w:szCs w:val="24"/>
          <w:lang w:val="ru-RU"/>
        </w:rPr>
        <w:t>ло који други</w:t>
      </w:r>
      <w:r w:rsidRPr="00B9000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D642C" w:rsidRPr="00B90001">
        <w:rPr>
          <w:rFonts w:ascii="Times New Roman" w:hAnsi="Times New Roman" w:cs="Times New Roman"/>
          <w:sz w:val="24"/>
          <w:szCs w:val="24"/>
          <w:lang w:val="ru-RU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B9000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D2640" w:rsidRPr="00B90001">
        <w:rPr>
          <w:rFonts w:ascii="Times New Roman" w:hAnsi="Times New Roman" w:cs="Times New Roman"/>
          <w:sz w:val="24"/>
          <w:szCs w:val="24"/>
          <w:lang w:val="ru-RU"/>
        </w:rPr>
        <w:t>Презентације треба да буду подељене преко линка ка неком од алата за складиштење података у облаку (</w:t>
      </w:r>
      <w:r w:rsidR="00BD2640">
        <w:rPr>
          <w:rFonts w:ascii="Times New Roman" w:hAnsi="Times New Roman" w:cs="Times New Roman"/>
          <w:sz w:val="24"/>
          <w:szCs w:val="24"/>
        </w:rPr>
        <w:t>Google</w:t>
      </w:r>
      <w:r w:rsidR="00BD2640" w:rsidRPr="00B900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2640">
        <w:rPr>
          <w:rFonts w:ascii="Times New Roman" w:hAnsi="Times New Roman" w:cs="Times New Roman"/>
          <w:sz w:val="24"/>
          <w:szCs w:val="24"/>
        </w:rPr>
        <w:t>Drive</w:t>
      </w:r>
      <w:r w:rsidR="00BD2640" w:rsidRPr="00B9000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OneDrive</w:t>
      </w:r>
      <w:proofErr w:type="spellEnd"/>
      <w:r w:rsidR="00BD2640" w:rsidRPr="00B9000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 w:rsidR="00BD2640" w:rsidRPr="00B90001">
        <w:rPr>
          <w:rFonts w:ascii="Times New Roman" w:hAnsi="Times New Roman" w:cs="Times New Roman"/>
          <w:sz w:val="24"/>
          <w:szCs w:val="24"/>
          <w:lang w:val="ru-RU"/>
        </w:rPr>
        <w:t>…). Презентације</w:t>
      </w:r>
      <w:r w:rsidR="00B27C39" w:rsidRPr="00B90001">
        <w:rPr>
          <w:rFonts w:ascii="Times New Roman" w:hAnsi="Times New Roman" w:cs="Times New Roman"/>
          <w:sz w:val="24"/>
          <w:szCs w:val="24"/>
          <w:lang w:val="ru-RU"/>
        </w:rPr>
        <w:t xml:space="preserve"> (линкови)</w:t>
      </w:r>
      <w:r w:rsidR="00BD2640" w:rsidRPr="00B90001">
        <w:rPr>
          <w:rFonts w:ascii="Times New Roman" w:hAnsi="Times New Roman" w:cs="Times New Roman"/>
          <w:sz w:val="24"/>
          <w:szCs w:val="24"/>
          <w:lang w:val="ru-RU"/>
        </w:rPr>
        <w:t xml:space="preserve"> се не могу слати преко онлајн сервиса као што је </w:t>
      </w:r>
      <w:proofErr w:type="spellStart"/>
      <w:r w:rsidR="00BD2640">
        <w:rPr>
          <w:rFonts w:ascii="Times New Roman" w:hAnsi="Times New Roman" w:cs="Times New Roman"/>
          <w:sz w:val="24"/>
          <w:szCs w:val="24"/>
        </w:rPr>
        <w:t>WeeTransfer</w:t>
      </w:r>
      <w:proofErr w:type="spellEnd"/>
      <w:r w:rsidR="00BD2640" w:rsidRPr="00B90001">
        <w:rPr>
          <w:rFonts w:ascii="Times New Roman" w:hAnsi="Times New Roman" w:cs="Times New Roman"/>
          <w:sz w:val="24"/>
          <w:szCs w:val="24"/>
          <w:lang w:val="ru-RU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 w:rsidRPr="00B90001">
        <w:rPr>
          <w:rFonts w:ascii="Times New Roman" w:hAnsi="Times New Roman" w:cs="Times New Roman"/>
          <w:sz w:val="24"/>
          <w:szCs w:val="24"/>
          <w:lang w:val="ru-RU"/>
        </w:rPr>
        <w:t xml:space="preserve">Презентација часа може бити и у виду видео презентације (материјала) постављене на неки од сервиса као што су </w:t>
      </w:r>
      <w:r w:rsidR="00481A6A">
        <w:rPr>
          <w:rFonts w:ascii="Times New Roman" w:hAnsi="Times New Roman" w:cs="Times New Roman"/>
          <w:sz w:val="24"/>
          <w:szCs w:val="24"/>
        </w:rPr>
        <w:t>YouTube</w:t>
      </w:r>
      <w:r w:rsidR="00481A6A" w:rsidRPr="00B90001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spellStart"/>
      <w:r w:rsidR="00481A6A" w:rsidRPr="00481A6A">
        <w:rPr>
          <w:rFonts w:ascii="Times New Roman" w:hAnsi="Times New Roman" w:cs="Times New Roman"/>
          <w:sz w:val="24"/>
          <w:szCs w:val="24"/>
        </w:rPr>
        <w:t>Dailymotion</w:t>
      </w:r>
      <w:proofErr w:type="spellEnd"/>
      <w:r w:rsidR="00481A6A" w:rsidRPr="00B90001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spellStart"/>
      <w:r w:rsidR="00481A6A" w:rsidRPr="00481A6A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="00481A6A" w:rsidRPr="00B90001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BD2640" w:rsidRPr="00B90001">
        <w:rPr>
          <w:rFonts w:ascii="Times New Roman" w:hAnsi="Times New Roman" w:cs="Times New Roman"/>
          <w:sz w:val="24"/>
          <w:szCs w:val="24"/>
          <w:lang w:val="ru-RU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 w:rsidRPr="00B90001">
        <w:rPr>
          <w:rFonts w:ascii="Times New Roman" w:hAnsi="Times New Roman" w:cs="Times New Roman"/>
          <w:sz w:val="24"/>
          <w:szCs w:val="24"/>
          <w:lang w:val="ru-RU"/>
        </w:rPr>
        <w:t xml:space="preserve"> (назив и издавача)</w:t>
      </w:r>
      <w:r w:rsidR="00BD2640" w:rsidRPr="00B90001">
        <w:rPr>
          <w:rFonts w:ascii="Times New Roman" w:hAnsi="Times New Roman" w:cs="Times New Roman"/>
          <w:sz w:val="24"/>
          <w:szCs w:val="24"/>
          <w:lang w:val="ru-RU"/>
        </w:rPr>
        <w:t xml:space="preserve"> који користите и у реду </w:t>
      </w:r>
      <w:r w:rsidR="00B27C39" w:rsidRPr="00B90001">
        <w:rPr>
          <w:rFonts w:ascii="Times New Roman" w:hAnsi="Times New Roman" w:cs="Times New Roman"/>
          <w:sz w:val="24"/>
          <w:szCs w:val="24"/>
          <w:lang w:val="ru-RU"/>
        </w:rPr>
        <w:t>„12. Детаљан опис“ опишете на који начин се користи (који сегменти и функције) при реализацији часа.</w:t>
      </w:r>
    </w:p>
    <w:p w:rsidR="000C681C" w:rsidRPr="00B90001" w:rsidRDefault="000C681C" w:rsidP="00E364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90001">
        <w:rPr>
          <w:rFonts w:ascii="Times New Roman" w:hAnsi="Times New Roman" w:cs="Times New Roman"/>
          <w:color w:val="FF0000"/>
          <w:sz w:val="24"/>
          <w:szCs w:val="24"/>
          <w:lang w:val="ru-RU"/>
        </w:rPr>
        <w:t>***</w:t>
      </w:r>
      <w:r w:rsidR="00EA0A0E" w:rsidRPr="00B90001">
        <w:rPr>
          <w:rFonts w:ascii="Times New Roman" w:hAnsi="Times New Roman" w:cs="Times New Roman"/>
          <w:sz w:val="24"/>
          <w:szCs w:val="24"/>
          <w:lang w:val="ru-RU"/>
        </w:rPr>
        <w:t xml:space="preserve">Ред </w:t>
      </w:r>
      <w:r w:rsidR="00F13587" w:rsidRPr="00B90001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EA0A0E" w:rsidRPr="00B90001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F13587" w:rsidRPr="00B90001">
        <w:rPr>
          <w:rFonts w:ascii="Times New Roman" w:hAnsi="Times New Roman" w:cs="Times New Roman"/>
          <w:sz w:val="24"/>
          <w:szCs w:val="24"/>
          <w:lang w:val="ru-RU"/>
        </w:rPr>
        <w:t xml:space="preserve"> Остало“</w:t>
      </w:r>
      <w:r w:rsidR="00EA0A0E" w:rsidRPr="00B90001">
        <w:rPr>
          <w:rFonts w:ascii="Times New Roman" w:hAnsi="Times New Roman" w:cs="Times New Roman"/>
          <w:sz w:val="24"/>
          <w:szCs w:val="24"/>
          <w:lang w:val="ru-RU"/>
        </w:rPr>
        <w:t xml:space="preserve"> није обавезан, али може да утиче на избор за Базу радова</w:t>
      </w:r>
      <w:r w:rsidRPr="00B9000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60E32" w:rsidRPr="00B90001" w:rsidRDefault="00E60E32" w:rsidP="00E364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90001">
        <w:rPr>
          <w:rFonts w:ascii="Times New Roman" w:hAnsi="Times New Roman" w:cs="Times New Roman"/>
          <w:sz w:val="24"/>
          <w:szCs w:val="24"/>
          <w:lang w:val="ru-RU"/>
        </w:rPr>
        <w:t>****НАЈКВАЛИТЕТНИЈЕ ПРИПРЕМЕ ЗА ЧАС БИЋЕ ПОСТАВЉЕНЕ У БАЗУ РАДОВА НА САЈТУ ПРОЈЕКТА</w:t>
      </w:r>
      <w:r w:rsidR="00B77D01" w:rsidRPr="00B77D01">
        <w:rPr>
          <w:rFonts w:ascii="Times New Roman" w:hAnsi="Times New Roman" w:cs="Times New Roman"/>
          <w:sz w:val="24"/>
          <w:szCs w:val="24"/>
        </w:rPr>
        <w:t>https</w:t>
      </w:r>
      <w:r w:rsidR="00B77D01" w:rsidRPr="00B90001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="00B77D01" w:rsidRPr="00B77D01">
        <w:rPr>
          <w:rFonts w:ascii="Times New Roman" w:hAnsi="Times New Roman" w:cs="Times New Roman"/>
          <w:sz w:val="24"/>
          <w:szCs w:val="24"/>
        </w:rPr>
        <w:t>digitalnaucionica</w:t>
      </w:r>
      <w:proofErr w:type="spellEnd"/>
      <w:r w:rsidR="00B77D01" w:rsidRPr="00B9000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B77D01" w:rsidRPr="00B77D01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="00B77D01" w:rsidRPr="00B9000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B77D01" w:rsidRPr="00B77D01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B77D01" w:rsidRPr="00B90001">
        <w:rPr>
          <w:rFonts w:ascii="Times New Roman" w:hAnsi="Times New Roman" w:cs="Times New Roman"/>
          <w:sz w:val="24"/>
          <w:szCs w:val="24"/>
          <w:lang w:val="ru-RU"/>
        </w:rPr>
        <w:t>/</w:t>
      </w:r>
    </w:p>
    <w:sectPr w:rsidR="00E60E32" w:rsidRPr="00B90001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18D55054"/>
    <w:multiLevelType w:val="hybridMultilevel"/>
    <w:tmpl w:val="6F8CA8E6"/>
    <w:lvl w:ilvl="0" w:tplc="48741E2A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12CE3E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CAFD00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64C58C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C9E44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C2F7D8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361050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2A9024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76AB9A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974B3"/>
    <w:multiLevelType w:val="hybridMultilevel"/>
    <w:tmpl w:val="35FC64EC"/>
    <w:lvl w:ilvl="0" w:tplc="1174FD78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C0F20"/>
    <w:multiLevelType w:val="hybridMultilevel"/>
    <w:tmpl w:val="E6248172"/>
    <w:lvl w:ilvl="0" w:tplc="1174FD78">
      <w:start w:val="8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9E09F7"/>
    <w:multiLevelType w:val="hybridMultilevel"/>
    <w:tmpl w:val="E460DD26"/>
    <w:lvl w:ilvl="0" w:tplc="1174FD78">
      <w:start w:val="8"/>
      <w:numFmt w:val="bullet"/>
      <w:lvlText w:val="-"/>
      <w:lvlJc w:val="left"/>
      <w:pPr>
        <w:ind w:left="727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CCA48FD"/>
    <w:multiLevelType w:val="hybridMultilevel"/>
    <w:tmpl w:val="05922E9C"/>
    <w:lvl w:ilvl="0" w:tplc="1174FD7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417C7"/>
    <w:multiLevelType w:val="hybridMultilevel"/>
    <w:tmpl w:val="7E10B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EDC0F60"/>
    <w:multiLevelType w:val="hybridMultilevel"/>
    <w:tmpl w:val="0C6009CA"/>
    <w:lvl w:ilvl="0" w:tplc="EAD6A87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A8826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D0EB94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4C65A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B640B6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C303E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E892AC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9612C2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0E1820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3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4">
    <w:nsid w:val="65937E07"/>
    <w:multiLevelType w:val="hybridMultilevel"/>
    <w:tmpl w:val="5636CCB8"/>
    <w:lvl w:ilvl="0" w:tplc="1174FD78">
      <w:start w:val="8"/>
      <w:numFmt w:val="bullet"/>
      <w:lvlText w:val="-"/>
      <w:lvlJc w:val="left"/>
      <w:pPr>
        <w:ind w:left="727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5">
    <w:nsid w:val="6CC511B3"/>
    <w:multiLevelType w:val="hybridMultilevel"/>
    <w:tmpl w:val="B498B832"/>
    <w:lvl w:ilvl="0" w:tplc="1174FD78">
      <w:start w:val="8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343A2F"/>
    <w:multiLevelType w:val="hybridMultilevel"/>
    <w:tmpl w:val="915C1A5A"/>
    <w:lvl w:ilvl="0" w:tplc="1174FD78">
      <w:start w:val="8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291F91"/>
    <w:multiLevelType w:val="hybridMultilevel"/>
    <w:tmpl w:val="B31A7828"/>
    <w:lvl w:ilvl="0" w:tplc="1174FD78">
      <w:start w:val="8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8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17"/>
  </w:num>
  <w:num w:numId="10">
    <w:abstractNumId w:val="4"/>
  </w:num>
  <w:num w:numId="11">
    <w:abstractNumId w:val="7"/>
  </w:num>
  <w:num w:numId="12">
    <w:abstractNumId w:val="11"/>
  </w:num>
  <w:num w:numId="13">
    <w:abstractNumId w:val="15"/>
  </w:num>
  <w:num w:numId="14">
    <w:abstractNumId w:val="1"/>
  </w:num>
  <w:num w:numId="15">
    <w:abstractNumId w:val="16"/>
  </w:num>
  <w:num w:numId="16">
    <w:abstractNumId w:val="14"/>
  </w:num>
  <w:num w:numId="17">
    <w:abstractNumId w:val="3"/>
  </w:num>
  <w:num w:numId="18">
    <w:abstractNumId w:val="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61A4C"/>
    <w:rsid w:val="000C681C"/>
    <w:rsid w:val="000C78F3"/>
    <w:rsid w:val="00104B52"/>
    <w:rsid w:val="00156C7D"/>
    <w:rsid w:val="001847DB"/>
    <w:rsid w:val="001A4679"/>
    <w:rsid w:val="00214F66"/>
    <w:rsid w:val="002248E7"/>
    <w:rsid w:val="00234541"/>
    <w:rsid w:val="002744D3"/>
    <w:rsid w:val="002839AC"/>
    <w:rsid w:val="002F21C0"/>
    <w:rsid w:val="002F238A"/>
    <w:rsid w:val="00344EE9"/>
    <w:rsid w:val="00410C13"/>
    <w:rsid w:val="00414BA7"/>
    <w:rsid w:val="00417598"/>
    <w:rsid w:val="00481A6A"/>
    <w:rsid w:val="004D78F9"/>
    <w:rsid w:val="00521A3B"/>
    <w:rsid w:val="005E75D9"/>
    <w:rsid w:val="00622A5C"/>
    <w:rsid w:val="00661A4C"/>
    <w:rsid w:val="00675BA4"/>
    <w:rsid w:val="006811B3"/>
    <w:rsid w:val="006A1C49"/>
    <w:rsid w:val="006D10D4"/>
    <w:rsid w:val="006D6A73"/>
    <w:rsid w:val="00712937"/>
    <w:rsid w:val="00785D48"/>
    <w:rsid w:val="007A506A"/>
    <w:rsid w:val="007C6988"/>
    <w:rsid w:val="007E6494"/>
    <w:rsid w:val="00807F41"/>
    <w:rsid w:val="00827743"/>
    <w:rsid w:val="008545D1"/>
    <w:rsid w:val="008D5E55"/>
    <w:rsid w:val="00963695"/>
    <w:rsid w:val="0098147B"/>
    <w:rsid w:val="00A541B5"/>
    <w:rsid w:val="00A71A9A"/>
    <w:rsid w:val="00A80090"/>
    <w:rsid w:val="00AF6FB1"/>
    <w:rsid w:val="00B0264A"/>
    <w:rsid w:val="00B05958"/>
    <w:rsid w:val="00B27C39"/>
    <w:rsid w:val="00B77D01"/>
    <w:rsid w:val="00B90001"/>
    <w:rsid w:val="00B94631"/>
    <w:rsid w:val="00BA4ED1"/>
    <w:rsid w:val="00BD1385"/>
    <w:rsid w:val="00BD2640"/>
    <w:rsid w:val="00C32A3E"/>
    <w:rsid w:val="00C61F7D"/>
    <w:rsid w:val="00C6271E"/>
    <w:rsid w:val="00C70D2C"/>
    <w:rsid w:val="00C7474E"/>
    <w:rsid w:val="00C93C55"/>
    <w:rsid w:val="00CB2622"/>
    <w:rsid w:val="00D433A7"/>
    <w:rsid w:val="00D45C4D"/>
    <w:rsid w:val="00D74648"/>
    <w:rsid w:val="00DD642C"/>
    <w:rsid w:val="00DE2216"/>
    <w:rsid w:val="00E11830"/>
    <w:rsid w:val="00E2195B"/>
    <w:rsid w:val="00E36435"/>
    <w:rsid w:val="00E60E32"/>
    <w:rsid w:val="00EA0A0E"/>
    <w:rsid w:val="00EB2C54"/>
    <w:rsid w:val="00EE38CF"/>
    <w:rsid w:val="00F057B7"/>
    <w:rsid w:val="00F05EB9"/>
    <w:rsid w:val="00F13587"/>
    <w:rsid w:val="00F471ED"/>
    <w:rsid w:val="00FE2B89"/>
    <w:rsid w:val="00FE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4F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F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6822504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68219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create.kahoot.it/share/v-razred-upotreba-brojeva-sa-imenicama/8b66b43e-8543-40b2-8ef6-77daf42d153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rive.google.com/file/d/1slKM9_JETh1yYAj6abDkpdwD76rYL8Gh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resource/6822885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C335D"/>
    <w:rsid w:val="000A0729"/>
    <w:rsid w:val="00371AD7"/>
    <w:rsid w:val="00866EFF"/>
    <w:rsid w:val="008C335D"/>
    <w:rsid w:val="00B61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hp3</cp:lastModifiedBy>
  <cp:revision>6</cp:revision>
  <dcterms:created xsi:type="dcterms:W3CDTF">2020-11-13T18:10:00Z</dcterms:created>
  <dcterms:modified xsi:type="dcterms:W3CDTF">2020-11-13T19:17:00Z</dcterms:modified>
</cp:coreProperties>
</file>