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936AA" w14:textId="0F348CB8" w:rsidR="00A80090" w:rsidRPr="002839AC" w:rsidRDefault="00A80090" w:rsidP="00C70D2C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sr-Cyrl-RS"/>
        </w:rPr>
      </w:pPr>
      <w:r w:rsidRPr="002839AC">
        <w:rPr>
          <w:noProof/>
        </w:rPr>
        <w:drawing>
          <wp:anchor distT="0" distB="0" distL="114300" distR="114300" simplePos="0" relativeHeight="251658240" behindDoc="0" locked="0" layoutInCell="1" allowOverlap="1" wp14:anchorId="7D049B31" wp14:editId="43FA7D39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9AC">
        <w:rPr>
          <w:noProof/>
        </w:rPr>
        <w:drawing>
          <wp:anchor distT="0" distB="0" distL="114300" distR="114300" simplePos="0" relativeHeight="251659264" behindDoc="0" locked="0" layoutInCell="1" allowOverlap="1" wp14:anchorId="790B77DC" wp14:editId="68AB6F0F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9747C" w14:textId="77777777" w:rsidR="00A80090" w:rsidRPr="002839AC" w:rsidRDefault="00A80090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</w:p>
    <w:p w14:paraId="1F2C9D0D" w14:textId="6E07356C" w:rsidR="0098147B" w:rsidRPr="002839AC" w:rsidRDefault="002744D3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  <w:r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>ПРИПРЕМА</w:t>
      </w:r>
      <w:r w:rsidR="00661A4C"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 xml:space="preserve"> ЗА ЧАС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47"/>
        <w:gridCol w:w="7832"/>
        <w:gridCol w:w="1860"/>
        <w:gridCol w:w="140"/>
        <w:gridCol w:w="967"/>
        <w:gridCol w:w="953"/>
      </w:tblGrid>
      <w:tr w:rsidR="00EE38CF" w:rsidRPr="002839AC" w14:paraId="592D9157" w14:textId="77777777" w:rsidTr="00EE38CF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7FDE24A8" w14:textId="5535006D" w:rsidR="00EE38CF" w:rsidRPr="002839AC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1. 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Школа</w:t>
            </w: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1F668E9" w14:textId="6CF16F74" w:rsidR="00EE38CF" w:rsidRPr="002839AC" w:rsidRDefault="008C4A79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ОШ „Јован Ристић“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7704BE8" w14:textId="1214B4B5" w:rsidR="00EE38CF" w:rsidRPr="002839AC" w:rsidRDefault="00EE38CF" w:rsidP="00EE38CF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Место</w:t>
            </w:r>
          </w:p>
        </w:tc>
        <w:tc>
          <w:tcPr>
            <w:tcW w:w="11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92485CC" w14:textId="054D9E45" w:rsidR="00EE38CF" w:rsidRPr="002839AC" w:rsidRDefault="008C4A79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Борча</w:t>
            </w:r>
          </w:p>
        </w:tc>
      </w:tr>
      <w:tr w:rsidR="00A80090" w:rsidRPr="002839AC" w14:paraId="3BF95CD7" w14:textId="77777777" w:rsidTr="00410C13">
        <w:trPr>
          <w:trHeight w:hRule="exact" w:val="628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0B0D0577" w14:textId="77777777" w:rsidR="00807F41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2. </w:t>
            </w:r>
            <w:r w:rsidR="002744D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Наставник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  <w:p w14:paraId="3CB77CB1" w14:textId="3B035CD4" w:rsidR="002744D3" w:rsidRPr="002839AC" w:rsidRDefault="00EE38CF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(име и презиме)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F1822BC" w14:textId="0DBD6A8D" w:rsidR="002744D3" w:rsidRPr="002839AC" w:rsidRDefault="008C4A79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Горана Глигоревић</w:t>
            </w:r>
          </w:p>
        </w:tc>
      </w:tr>
      <w:tr w:rsidR="00A80090" w:rsidRPr="002839AC" w14:paraId="0B7010F9" w14:textId="77777777" w:rsidTr="00EE38CF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422AA5B" w14:textId="7CBA1213" w:rsidR="00F471ED" w:rsidRPr="002839AC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3.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Предмет:</w:t>
            </w:r>
          </w:p>
        </w:tc>
        <w:tc>
          <w:tcPr>
            <w:tcW w:w="294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10EE2B45" w14:textId="36AD6084" w:rsidR="00F471ED" w:rsidRPr="002839AC" w:rsidRDefault="008C4A79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Српски језик и књижевност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FEB11D" w14:textId="77777777" w:rsidR="00F471ED" w:rsidRPr="002839AC" w:rsidRDefault="00F471ED" w:rsidP="002744D3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Разред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DD5E1C" w14:textId="5AF9EA83" w:rsidR="00F471ED" w:rsidRPr="007E03CF" w:rsidRDefault="007E03CF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Седми</w:t>
            </w:r>
          </w:p>
        </w:tc>
      </w:tr>
      <w:tr w:rsidR="00A80090" w:rsidRPr="002839AC" w14:paraId="6473643D" w14:textId="77777777" w:rsidTr="00D433A7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547C7CB" w14:textId="05B85124"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4.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тема - модул: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0DC89E73" w14:textId="416F0404" w:rsidR="00F471ED" w:rsidRPr="002839AC" w:rsidRDefault="007E03CF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Књижевност</w:t>
            </w:r>
          </w:p>
        </w:tc>
      </w:tr>
      <w:tr w:rsidR="00A80090" w:rsidRPr="002839AC" w14:paraId="4B3A566C" w14:textId="77777777" w:rsidTr="00D433A7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9D9566C" w14:textId="5BF35447"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5.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јединица: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61D5340A" w14:textId="51964F0F" w:rsidR="00F471ED" w:rsidRPr="002839AC" w:rsidRDefault="007E03CF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Дневник Ане Франк (избор)</w:t>
            </w:r>
          </w:p>
        </w:tc>
      </w:tr>
      <w:tr w:rsidR="00A80090" w:rsidRPr="00F11609" w14:paraId="6F564A7B" w14:textId="77777777" w:rsidTr="00F11609">
        <w:trPr>
          <w:trHeight w:hRule="exact" w:val="608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8125191" w14:textId="6298F28D"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6.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Циљ наставне јединице: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1CFE379" w14:textId="2196E470" w:rsidR="00F471ED" w:rsidRPr="002839AC" w:rsidRDefault="00F11609" w:rsidP="00A167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Стицање знања о дневнику као</w:t>
            </w:r>
            <w:r w:rsidR="00A167C1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 xml:space="preserve"> прозној 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врсти на примеру Дневника Ане Франк; упознавање ученика са појмовима нацизма, антисемитизма, Холокауста</w:t>
            </w:r>
          </w:p>
        </w:tc>
      </w:tr>
      <w:tr w:rsidR="00A80090" w:rsidRPr="00F11609" w14:paraId="031BC3EC" w14:textId="77777777" w:rsidTr="00D433A7">
        <w:trPr>
          <w:trHeight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C74535B" w14:textId="0CAD72D5"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7.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Очекивани исходи: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98F7785" w14:textId="77777777" w:rsidR="00F11609" w:rsidRDefault="00F11609" w:rsidP="00F1160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F11609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 xml:space="preserve">Ученик ће бити у стању да:  </w:t>
            </w:r>
          </w:p>
          <w:p w14:paraId="0B9A4A42" w14:textId="308D380A" w:rsidR="00F471ED" w:rsidRDefault="00F11609" w:rsidP="00F1160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F11609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наведе и на конкретном примеру препо</w:t>
            </w:r>
            <w:r w:rsidR="00A167C1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зна одлике дневника као књижевнонаучне</w:t>
            </w:r>
            <w:r w:rsidRPr="00F11609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 xml:space="preserve"> врсте</w:t>
            </w:r>
          </w:p>
          <w:p w14:paraId="7DCA2615" w14:textId="77777777" w:rsidR="00F11609" w:rsidRDefault="00F11609" w:rsidP="00F1160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самостално</w:t>
            </w:r>
            <w:r w:rsidR="00531363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,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 xml:space="preserve"> критички</w:t>
            </w:r>
            <w:r w:rsidR="00531363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,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 xml:space="preserve"> промишља и коментарише</w:t>
            </w:r>
            <w:r w:rsidR="00531363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 xml:space="preserve"> прочитани текст</w:t>
            </w:r>
          </w:p>
          <w:p w14:paraId="2F76FEDA" w14:textId="159F1EF3" w:rsidR="00531363" w:rsidRPr="00F11609" w:rsidRDefault="00531363" w:rsidP="00F1160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 xml:space="preserve">уочава и негује човекољубиве вредности, а </w:t>
            </w:r>
            <w:r w:rsidR="00A167C1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препозна бесмисао р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ата и осуди сваку врсту сукоба међу народима, односно људима уопште</w:t>
            </w:r>
          </w:p>
        </w:tc>
      </w:tr>
      <w:tr w:rsidR="00A80090" w:rsidRPr="00A50599" w14:paraId="27708E85" w14:textId="77777777" w:rsidTr="00963695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B37D63A" w14:textId="4F23EDB0" w:rsidR="00F471ED" w:rsidRPr="002839AC" w:rsidRDefault="00410C13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8.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Методе рада: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08225055" w14:textId="22E99B0B" w:rsidR="00F471ED" w:rsidRPr="002839AC" w:rsidRDefault="00A50599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Текст-метода, монолошка, дијалошка, демонстративна</w:t>
            </w:r>
          </w:p>
        </w:tc>
      </w:tr>
      <w:tr w:rsidR="00A80090" w:rsidRPr="002839AC" w14:paraId="7DFF0BB2" w14:textId="77777777" w:rsidTr="00963695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24183C4A" w14:textId="2BC15444" w:rsidR="00F471ED" w:rsidRPr="002839AC" w:rsidRDefault="00410C13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9.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Облици рада: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0CDB0A8" w14:textId="7A8A3393" w:rsidR="00F471ED" w:rsidRPr="002839AC" w:rsidRDefault="00A50599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Фронтални, индивидуални</w:t>
            </w:r>
          </w:p>
        </w:tc>
      </w:tr>
      <w:tr w:rsidR="000C681C" w:rsidRPr="008C4A79" w14:paraId="72890D0C" w14:textId="77777777" w:rsidTr="00A167C1">
        <w:trPr>
          <w:trHeight w:hRule="exact" w:val="120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99AC24B" w14:textId="5B5B7467" w:rsidR="000C681C" w:rsidRPr="002839AC" w:rsidRDefault="000C681C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10. Потребна опрема / услови / наставна средства за реализацију часа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11CA23E" w14:textId="63757C8A" w:rsidR="000C681C" w:rsidRPr="002839AC" w:rsidRDefault="00A167C1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Компјутер и п</w:t>
            </w:r>
            <w:r w:rsidR="00A50599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аметна табла и/или пројектор,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звучници, </w:t>
            </w:r>
            <w:r w:rsidR="00A50599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дигитални уџбеник, интернет конекција</w:t>
            </w:r>
          </w:p>
        </w:tc>
      </w:tr>
      <w:tr w:rsidR="000C681C" w:rsidRPr="00A50599" w14:paraId="796FDE13" w14:textId="77777777" w:rsidTr="000C681C">
        <w:trPr>
          <w:trHeight w:hRule="exact" w:val="1133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0F08CEC" w14:textId="724F1287" w:rsidR="000C681C" w:rsidRPr="002839AC" w:rsidRDefault="000C681C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11. Дигитални образовни материјали / дигитални уџбеници коришћени за реализацију часа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9CFAC3E" w14:textId="0D998F4A" w:rsidR="00A50599" w:rsidRDefault="00A50599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„Чаролија стварања“, читанка за српски језик и књижевност за седми разред основне школе, Наташа Станковић Шошо, Бошко Сувајџић; Нови Логос</w:t>
            </w:r>
          </w:p>
          <w:p w14:paraId="775B0230" w14:textId="73B9D363" w:rsidR="000C681C" w:rsidRPr="002839AC" w:rsidRDefault="00A50599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(</w:t>
            </w:r>
            <w:r w:rsidRPr="00A50599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https://www.eucionica.rs/lesson/view/5197698619146240/next/~courses~5139432080932864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)</w:t>
            </w:r>
          </w:p>
        </w:tc>
      </w:tr>
      <w:tr w:rsidR="00A80090" w:rsidRPr="002839AC" w14:paraId="78D97456" w14:textId="77777777" w:rsidTr="00963695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70B6BB" w14:textId="7B18C32B" w:rsidR="00F471ED" w:rsidRPr="002839AC" w:rsidRDefault="00F471E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B1F0291" w14:textId="77777777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наставника</w:t>
            </w:r>
          </w:p>
        </w:tc>
        <w:tc>
          <w:tcPr>
            <w:tcW w:w="1950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B25E52" w14:textId="77777777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ученика</w:t>
            </w:r>
          </w:p>
        </w:tc>
      </w:tr>
      <w:tr w:rsidR="00A80090" w:rsidRPr="000336E8" w14:paraId="0D9C4505" w14:textId="77777777" w:rsidTr="00B0264A">
        <w:trPr>
          <w:trHeight w:val="724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950ED85" w14:textId="4C548D0E"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.1.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Уводни део часа </w:t>
            </w:r>
          </w:p>
          <w:p w14:paraId="40B4DEE8" w14:textId="77777777" w:rsidR="00F471ED" w:rsidRPr="002839AC" w:rsidRDefault="00F471ED" w:rsidP="002744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CC0DB27" w14:textId="382272BE" w:rsidR="00F471ED" w:rsidRPr="0047055A" w:rsidRDefault="000336E8" w:rsidP="000336E8">
            <w:pPr>
              <w:pStyle w:val="ListParagraph"/>
              <w:spacing w:after="0" w:line="240" w:lineRule="auto"/>
              <w:ind w:left="7"/>
              <w:rPr>
                <w:rFonts w:ascii="Cambria" w:eastAsia="Arial" w:hAnsi="Cambria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47055A">
              <w:rPr>
                <w:rFonts w:ascii="Cambria" w:eastAsia="Arial" w:hAnsi="Cambria" w:cs="Times New Roman"/>
                <w:bCs/>
                <w:color w:val="404040" w:themeColor="text1" w:themeTint="BF"/>
                <w:kern w:val="24"/>
                <w:lang w:val="sr-Cyrl-RS"/>
              </w:rPr>
              <w:t>Наставник упућује ученике на биографске податке (у дигиталном уџбенику) о Ани Франк, као и о историјским околностима у којима је девојчица живела и бележила своје мисли и осећања.</w:t>
            </w:r>
          </w:p>
        </w:tc>
        <w:tc>
          <w:tcPr>
            <w:tcW w:w="1950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5191089" w14:textId="08EBA209" w:rsidR="00F471ED" w:rsidRPr="002839AC" w:rsidRDefault="000336E8" w:rsidP="000336E8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Ученици читају интерактивни приказ дат у дигиталном уџбенику и коментаришу . Бележе у свеску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lastRenderedPageBreak/>
              <w:t>наслов и најважније појмове (Други светски рат, нацизам, антисемитизам, Холокауст).</w:t>
            </w:r>
          </w:p>
        </w:tc>
      </w:tr>
      <w:tr w:rsidR="00A80090" w:rsidRPr="000336E8" w14:paraId="4193F87F" w14:textId="77777777" w:rsidTr="006920F0">
        <w:trPr>
          <w:trHeight w:val="1409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6B8CE09" w14:textId="3827F0B0"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lastRenderedPageBreak/>
              <w:t>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.2.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Средишњи део часа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15D4224" w14:textId="77777777" w:rsidR="00700485" w:rsidRDefault="0047055A" w:rsidP="0047055A">
            <w:pPr>
              <w:pStyle w:val="ListParagraph"/>
              <w:spacing w:after="0" w:line="240" w:lineRule="auto"/>
              <w:ind w:left="7"/>
              <w:rPr>
                <w:rFonts w:ascii="Cambria" w:eastAsia="Arial" w:hAnsi="Cambria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="Cambria" w:eastAsia="Arial" w:hAnsi="Cambria" w:cs="Times New Roman"/>
                <w:bCs/>
                <w:color w:val="404040" w:themeColor="text1" w:themeTint="BF"/>
                <w:kern w:val="24"/>
                <w:lang w:val="sr-Cyrl-RS"/>
              </w:rPr>
              <w:t xml:space="preserve">Наставник пушта ученицима звучни запис избора из Дневника Ане Франк, а затим их питањима подстиче да говоре о својим утисцима. </w:t>
            </w:r>
          </w:p>
          <w:p w14:paraId="5AD0D4F8" w14:textId="4CC06160" w:rsidR="00700485" w:rsidRDefault="00700485" w:rsidP="0047055A">
            <w:pPr>
              <w:pStyle w:val="ListParagraph"/>
              <w:spacing w:after="0" w:line="240" w:lineRule="auto"/>
              <w:ind w:left="7"/>
              <w:rPr>
                <w:rFonts w:ascii="Cambria" w:eastAsia="Arial" w:hAnsi="Cambria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="Cambria" w:eastAsia="Arial" w:hAnsi="Cambria" w:cs="Times New Roman"/>
                <w:bCs/>
                <w:color w:val="404040" w:themeColor="text1" w:themeTint="BF"/>
                <w:kern w:val="24"/>
                <w:lang w:val="sr-Cyrl-RS"/>
              </w:rPr>
              <w:t>Води ученике  у виртуелни обилазак Аниног скровишта (</w:t>
            </w:r>
            <w:r w:rsidRPr="00700485">
              <w:rPr>
                <w:rFonts w:ascii="Cambria" w:eastAsia="Arial" w:hAnsi="Cambria" w:cs="Times New Roman"/>
                <w:bCs/>
                <w:color w:val="404040" w:themeColor="text1" w:themeTint="BF"/>
                <w:kern w:val="24"/>
                <w:lang w:val="sr-Cyrl-RS"/>
              </w:rPr>
              <w:t>https://www.annefrank.org/en/anne-frank/secret-annex/room-anne/</w:t>
            </w:r>
            <w:r>
              <w:rPr>
                <w:rFonts w:ascii="Cambria" w:eastAsia="Arial" w:hAnsi="Cambria" w:cs="Times New Roman"/>
                <w:bCs/>
                <w:color w:val="404040" w:themeColor="text1" w:themeTint="BF"/>
                <w:kern w:val="24"/>
                <w:lang w:val="sr-Cyrl-RS"/>
              </w:rPr>
              <w:t xml:space="preserve">). </w:t>
            </w:r>
          </w:p>
          <w:p w14:paraId="4C4D3D61" w14:textId="41BF0B49" w:rsidR="00F471ED" w:rsidRDefault="0047055A" w:rsidP="0047055A">
            <w:pPr>
              <w:pStyle w:val="ListParagraph"/>
              <w:spacing w:after="0" w:line="240" w:lineRule="auto"/>
              <w:ind w:left="7"/>
              <w:rPr>
                <w:rFonts w:ascii="Cambria" w:eastAsia="Arial" w:hAnsi="Cambria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="Cambria" w:eastAsia="Arial" w:hAnsi="Cambria" w:cs="Times New Roman"/>
                <w:bCs/>
                <w:color w:val="404040" w:themeColor="text1" w:themeTint="BF"/>
                <w:kern w:val="24"/>
                <w:lang w:val="sr-Cyrl-RS"/>
              </w:rPr>
              <w:t xml:space="preserve">Следи анализа прочитаних, односно одслушаних одломака. </w:t>
            </w:r>
          </w:p>
          <w:p w14:paraId="3B41073C" w14:textId="435E0A43" w:rsidR="006920F0" w:rsidRPr="0047055A" w:rsidRDefault="006920F0" w:rsidP="0047055A">
            <w:pPr>
              <w:pStyle w:val="ListParagraph"/>
              <w:spacing w:after="0" w:line="240" w:lineRule="auto"/>
              <w:ind w:left="7"/>
              <w:rPr>
                <w:rFonts w:ascii="Cambria" w:eastAsia="Arial" w:hAnsi="Cambria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="Cambria" w:eastAsia="Arial" w:hAnsi="Cambria" w:cs="Times New Roman"/>
                <w:bCs/>
                <w:color w:val="404040" w:themeColor="text1" w:themeTint="BF"/>
                <w:kern w:val="24"/>
                <w:lang w:val="sr-Cyrl-RS"/>
              </w:rPr>
              <w:t>У склопу рада на тексту, наставник користи пропратне задачиће из дигиталног уџбеника (ученици треба да препознају врсте приповедања, стилске фигуре, одлике дневничког записа...).</w:t>
            </w:r>
          </w:p>
        </w:tc>
        <w:tc>
          <w:tcPr>
            <w:tcW w:w="195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95F8C3D" w14:textId="5920CFCD" w:rsidR="00F471ED" w:rsidRPr="002839AC" w:rsidRDefault="0047055A" w:rsidP="006920F0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Слушају звучни запис одабраних одломака</w:t>
            </w:r>
            <w:r w:rsidR="00700485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 и гледају Анино скровиште - музеј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, </w:t>
            </w:r>
            <w:r w:rsidR="006920F0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активно учествују тако што: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коментаришу, одговарају на питања, износе своје утиске и запажања, </w:t>
            </w:r>
            <w:r w:rsidR="006920F0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прате упутства наставника и решавају задатке, анализирају и закључују, бележе у свеску најважније делове обрађеног садржаја.</w:t>
            </w:r>
          </w:p>
        </w:tc>
      </w:tr>
      <w:tr w:rsidR="00A80090" w:rsidRPr="000336E8" w14:paraId="34950B21" w14:textId="77777777" w:rsidTr="00B0264A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4B0EF09" w14:textId="6E85A7CC"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.3.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Завршни део часа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00137D1" w14:textId="21A340F3" w:rsidR="00F471ED" w:rsidRDefault="006920F0" w:rsidP="006920F0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Синтеза наученог. Наставник дели ученицима наставне листиће са задацима и задаје домаћи: ученици треба да ураде интерактивне задатке у мултимедијалном ПДФ-у уџбеника </w:t>
            </w:r>
            <w:r w:rsidRPr="00CD4AD2">
              <w:rPr>
                <w:rFonts w:asciiTheme="majorHAnsi" w:eastAsia="Arial" w:hAnsiTheme="majorHAnsi" w:cs="Times New Roman"/>
                <w:i/>
                <w:color w:val="404040" w:themeColor="text1" w:themeTint="BF"/>
                <w:lang w:val="sr-Cyrl-RS"/>
              </w:rPr>
              <w:t>Чаролија стварања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.</w:t>
            </w:r>
          </w:p>
          <w:p w14:paraId="7075AFF4" w14:textId="34F9040D" w:rsidR="006920F0" w:rsidRPr="002839AC" w:rsidRDefault="006920F0" w:rsidP="00CD4AD2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Упућује ученике да </w:t>
            </w:r>
            <w:r w:rsidR="00CD4AD2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у свом дому</w:t>
            </w:r>
            <w:r w:rsidR="00700485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 пођу у виртуелни облизак изложбе „Ана Франк - историја за садашњост“, коју су орга</w:t>
            </w:r>
            <w:r w:rsidR="00CD4AD2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низовали гимназијалци из Врбаса(</w:t>
            </w:r>
            <w:r w:rsidR="00CD4AD2" w:rsidRPr="00700485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https://www.youtube.com/watch?v=5JmaC0q7VNo&amp;feature=emb_logo</w:t>
            </w:r>
            <w:r w:rsidR="00CD4AD2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).</w:t>
            </w:r>
          </w:p>
        </w:tc>
        <w:tc>
          <w:tcPr>
            <w:tcW w:w="195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2A73B27" w14:textId="4D57D70A" w:rsidR="00F471ED" w:rsidRPr="002839AC" w:rsidRDefault="006920F0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Самостално раде задатке на наставним листићима, слушају одговоре других ученика и проверавају тачност својих одговора, учествују у дискусији.</w:t>
            </w:r>
          </w:p>
        </w:tc>
      </w:tr>
      <w:tr w:rsidR="00E36435" w:rsidRPr="00700485" w14:paraId="4DF11BE7" w14:textId="77777777" w:rsidTr="00E36435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7BC750C" w14:textId="43D9AAFA" w:rsidR="00E36435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13. </w:t>
            </w:r>
            <w:r w:rsidR="00E36435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Линкови</w:t>
            </w:r>
          </w:p>
          <w:p w14:paraId="0F5F4BD6" w14:textId="77777777" w:rsidR="00E36435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презентацији уколико је она урађена у онлајн алату</w:t>
            </w:r>
          </w:p>
          <w:p w14:paraId="47CCD05A" w14:textId="532F3299"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дигиталном образовном садржају уколико је доступан на интернету</w:t>
            </w:r>
          </w:p>
          <w:p w14:paraId="44D609D1" w14:textId="4018B3E4"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свим осталим онлајн садржајима који дају увид у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припрему за 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час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>и његову реализацију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</w:tc>
        <w:tc>
          <w:tcPr>
            <w:tcW w:w="3903" w:type="pct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5FEB071" w14:textId="77777777" w:rsidR="00E36435" w:rsidRPr="00700485" w:rsidRDefault="007E6494" w:rsidP="007E6494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  <w:r w:rsidR="00A50599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Дигитални уџбеник (читанка): </w:t>
            </w:r>
            <w:r w:rsidR="00A50599" w:rsidRPr="00A50599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https://www.eucionica.rs/lesson/view/5197698619146240/next/~courses~5139432080932864</w:t>
            </w:r>
          </w:p>
          <w:p w14:paraId="2F137D75" w14:textId="698531AA" w:rsidR="00700485" w:rsidRPr="00700485" w:rsidRDefault="00700485" w:rsidP="00700485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  <w:r w:rsidRPr="0070048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Виртуелни обилазак Аниног скровишта: https://www.annefrank.org/en/anne-frank/secret-annex/room-anne/</w:t>
            </w:r>
          </w:p>
          <w:p w14:paraId="6243611A" w14:textId="66CBF79F" w:rsidR="00A50599" w:rsidRPr="00700485" w:rsidRDefault="00700485" w:rsidP="00700485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Виртуелни облизак изложбе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„Ана Франк - историја за садашњост“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: </w:t>
            </w:r>
            <w:r w:rsidRPr="00700485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https://www.youtube.com/watch?v=5JmaC0q7VNo&amp;feature=emb_logo</w:t>
            </w:r>
          </w:p>
        </w:tc>
      </w:tr>
      <w:tr w:rsidR="00A80090" w:rsidRPr="002839AC" w14:paraId="647A4319" w14:textId="77777777" w:rsidTr="00410C13">
        <w:trPr>
          <w:trHeight w:val="1320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4D8C129" w14:textId="55615A5B" w:rsidR="00521A3B" w:rsidRPr="002839AC" w:rsidRDefault="00410C13" w:rsidP="00410C1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14. </w:t>
            </w:r>
            <w:r w:rsidR="00521A3B"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Начини провере остварености исхода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393B457" w14:textId="4E1C2689" w:rsidR="00521A3B" w:rsidRPr="002839AC" w:rsidRDefault="00521A3B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</w:p>
        </w:tc>
      </w:tr>
      <w:tr w:rsidR="00A80090" w:rsidRPr="008C4A79" w14:paraId="500D8511" w14:textId="77777777" w:rsidTr="00BC0508">
        <w:trPr>
          <w:trHeight w:val="1320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0536FF1" w14:textId="71BB52B8" w:rsidR="00521A3B" w:rsidRPr="002839AC" w:rsidRDefault="00410C13" w:rsidP="00521A3B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  <w:lang w:val="sr-Cyrl-RS"/>
              </w:rPr>
              <w:lastRenderedPageBreak/>
              <w:t>15. Оквир за преиспитивање оствареног часа</w:t>
            </w:r>
            <w:r w:rsidR="00521A3B" w:rsidRPr="002839AC"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: </w:t>
            </w:r>
          </w:p>
          <w:p w14:paraId="0BFA4E4A" w14:textId="77777777" w:rsidR="00417598" w:rsidRPr="002839AC" w:rsidRDefault="00521A3B" w:rsidP="00D433A7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  <w:t>планирани начини провере остварености исхода;</w:t>
            </w:r>
          </w:p>
          <w:p w14:paraId="1C9A2947" w14:textId="77777777" w:rsidR="00417598" w:rsidRPr="002839AC" w:rsidRDefault="00521A3B" w:rsidP="00D433A7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  <w:t>избор активности;</w:t>
            </w:r>
          </w:p>
          <w:p w14:paraId="416CF996" w14:textId="0122376B" w:rsidR="00F471ED" w:rsidRPr="002839AC" w:rsidRDefault="00521A3B" w:rsidP="00F471ED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  <w:t>одступања/потешкоће приликом остваривања планираног. Шта бих  променио/ла, другачије урадио/ла?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0CAFD1BA" w14:textId="77777777" w:rsidR="00F471ED" w:rsidRPr="002839AC" w:rsidRDefault="00F471ED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</w:tc>
      </w:tr>
      <w:tr w:rsidR="00A167C1" w:rsidRPr="008C4A79" w14:paraId="22B1F68F" w14:textId="77777777" w:rsidTr="00BC0508">
        <w:trPr>
          <w:trHeight w:val="1320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40227B36" w14:textId="204C7EAE" w:rsidR="00A167C1" w:rsidRPr="002839AC" w:rsidRDefault="00A167C1" w:rsidP="00521A3B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16. Корелација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31A48B90" w14:textId="77777777" w:rsidR="00A167C1" w:rsidRDefault="00A167C1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3D14BEB4" w14:textId="77777777" w:rsidR="00A167C1" w:rsidRDefault="00A167C1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05DDA28F" w14:textId="201D48E6" w:rsidR="00A167C1" w:rsidRPr="002839AC" w:rsidRDefault="00A167C1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Историја, Географија, </w:t>
            </w:r>
            <w:bookmarkStart w:id="0" w:name="_GoBack"/>
            <w:bookmarkEnd w:id="0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Грађанско васпитање, Верска настава</w:t>
            </w:r>
          </w:p>
        </w:tc>
      </w:tr>
      <w:tr w:rsidR="00A167C1" w:rsidRPr="008C4A79" w14:paraId="55EEE5FF" w14:textId="77777777" w:rsidTr="00BC0508">
        <w:trPr>
          <w:trHeight w:val="1320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BA58859" w14:textId="44AE8B7B" w:rsidR="00A167C1" w:rsidRDefault="00A167C1" w:rsidP="00521A3B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17. Међупредметне компетенције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729D7EE" w14:textId="77777777" w:rsidR="00A167C1" w:rsidRDefault="00A167C1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1B4DB508" w14:textId="77777777" w:rsidR="00A167C1" w:rsidRDefault="00A167C1" w:rsidP="00A167C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Рад са подацима и информацијама</w:t>
            </w:r>
          </w:p>
          <w:p w14:paraId="561F4A76" w14:textId="097868C3" w:rsidR="00A167C1" w:rsidRDefault="00A167C1" w:rsidP="00A167C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Дигитална компетенција</w:t>
            </w:r>
          </w:p>
          <w:p w14:paraId="03039D88" w14:textId="77777777" w:rsidR="00A167C1" w:rsidRDefault="00A167C1" w:rsidP="00A167C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Комуникација</w:t>
            </w:r>
          </w:p>
          <w:p w14:paraId="1F0C34D5" w14:textId="325393F1" w:rsidR="00A167C1" w:rsidRDefault="00A167C1" w:rsidP="00A167C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Решавање проблема</w:t>
            </w:r>
          </w:p>
          <w:p w14:paraId="09D08574" w14:textId="4EC32571" w:rsidR="00A167C1" w:rsidRDefault="00A167C1" w:rsidP="00A167C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Естетска комепетенција</w:t>
            </w:r>
          </w:p>
          <w:p w14:paraId="2F802C7B" w14:textId="6B57B6C9" w:rsidR="00A167C1" w:rsidRDefault="00A167C1" w:rsidP="00A167C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Одговорно учешће у демократском друштву</w:t>
            </w:r>
          </w:p>
          <w:p w14:paraId="586C831D" w14:textId="77777777" w:rsidR="00A167C1" w:rsidRDefault="00A167C1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</w:tc>
      </w:tr>
    </w:tbl>
    <w:p w14:paraId="13BFEC6F" w14:textId="633728A6" w:rsidR="00E36435" w:rsidRPr="002839AC" w:rsidRDefault="00E36435" w:rsidP="00E36435">
      <w:pPr>
        <w:rPr>
          <w:rFonts w:ascii="Times New Roman" w:hAnsi="Times New Roman" w:cs="Times New Roman"/>
          <w:lang w:val="sr-Cyrl-RS"/>
        </w:rPr>
      </w:pPr>
    </w:p>
    <w:p w14:paraId="42D58380" w14:textId="3A4D6175" w:rsidR="00F471ED" w:rsidRPr="002839AC" w:rsidRDefault="00E36435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839AC">
        <w:rPr>
          <w:rFonts w:ascii="Times New Roman" w:hAnsi="Times New Roman" w:cs="Times New Roman"/>
          <w:sz w:val="24"/>
          <w:szCs w:val="24"/>
          <w:lang w:val="sr-Cyrl-RS"/>
        </w:rPr>
        <w:t>*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з припрему за час 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пожељно је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приложити и презентацију коришћену за реализацију часа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 (уколико је презентација коришћена)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. Презентација се може урадити у било ком софтверу за израду презентација (PowerPoint, Google Slide, Prezi, Zoho Show, Sway, Canva или било који други). Уколико је презентација урађена у онлајн апликацији, доставља се тако што се линк ка презентацији наводи у обрасцу </w:t>
      </w:r>
      <w:r w:rsidR="00410C13" w:rsidRPr="002839AC">
        <w:rPr>
          <w:rFonts w:ascii="Times New Roman" w:hAnsi="Times New Roman" w:cs="Times New Roman"/>
          <w:sz w:val="24"/>
          <w:szCs w:val="24"/>
          <w:lang w:val="sr-Cyrl-RS"/>
        </w:rPr>
        <w:t>у реду „13. Линкови“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D9ED696" w14:textId="1958202E" w:rsidR="00410C13" w:rsidRPr="002839AC" w:rsidRDefault="00410C13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839AC">
        <w:rPr>
          <w:rFonts w:ascii="Times New Roman" w:hAnsi="Times New Roman" w:cs="Times New Roman"/>
          <w:sz w:val="24"/>
          <w:szCs w:val="24"/>
          <w:lang w:val="sr-Cyrl-RS"/>
        </w:rPr>
        <w:t>**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ед </w:t>
      </w:r>
      <w:r w:rsidR="00E2195B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E2195B" w:rsidRPr="00E2195B">
        <w:rPr>
          <w:rFonts w:ascii="Times New Roman" w:hAnsi="Times New Roman" w:cs="Times New Roman"/>
          <w:sz w:val="24"/>
          <w:szCs w:val="24"/>
          <w:lang w:val="sr-Cyrl-RS"/>
        </w:rPr>
        <w:t>14. Начини провере остварености исхода</w:t>
      </w:r>
      <w:r w:rsidR="00E2195B">
        <w:rPr>
          <w:rFonts w:ascii="Times New Roman" w:hAnsi="Times New Roman" w:cs="Times New Roman"/>
          <w:sz w:val="24"/>
          <w:szCs w:val="24"/>
          <w:lang w:val="sr-Cyrl-RS"/>
        </w:rPr>
        <w:t xml:space="preserve">“ и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„15. Оквир за преиспитивање оствареног часа“ се попуњава ако је час реализован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DF67641" w14:textId="56D2B0BD" w:rsidR="000C681C" w:rsidRDefault="000C681C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839AC">
        <w:rPr>
          <w:rFonts w:ascii="Times New Roman" w:hAnsi="Times New Roman" w:cs="Times New Roman"/>
          <w:sz w:val="24"/>
          <w:szCs w:val="24"/>
          <w:lang w:val="sr-Cyrl-RS"/>
        </w:rPr>
        <w:t>***Уколико наставник жели у припрему за час може уврстити и додатне описе (нпр. стандарди, кључни појмови, корелација, међупредметне компетенције и сл.). Ове описе навести на крају припреме (после реда 15.) додавањем нових редова у табелу.</w:t>
      </w:r>
    </w:p>
    <w:p w14:paraId="6BD32E08" w14:textId="6F7F1541" w:rsidR="00E60E32" w:rsidRPr="002839AC" w:rsidRDefault="00E60E32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****НАЈКВАЛИТЕТНИЈЕ ПРИПРЕМЕ ЗА ЧАС БИЋЕ ПОСТАВЉЕНЕ У БАЗУ РАДОВА НА САЈТУ ПРОЈЕКТА</w:t>
      </w:r>
      <w:r w:rsidR="00B77D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7D01" w:rsidRPr="00B77D01">
        <w:rPr>
          <w:rFonts w:ascii="Times New Roman" w:hAnsi="Times New Roman" w:cs="Times New Roman"/>
          <w:sz w:val="24"/>
          <w:szCs w:val="24"/>
          <w:lang w:val="sr-Cyrl-RS"/>
        </w:rPr>
        <w:t>https://digitalnaucionica.edu.rs/</w:t>
      </w:r>
    </w:p>
    <w:sectPr w:rsidR="00E60E32" w:rsidRPr="002839AC" w:rsidSect="00E36435">
      <w:pgSz w:w="15840" w:h="12240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">
    <w:nsid w:val="0F265B9B"/>
    <w:multiLevelType w:val="hybridMultilevel"/>
    <w:tmpl w:val="2CAAE6D4"/>
    <w:lvl w:ilvl="0" w:tplc="DF86BEEE">
      <w:start w:val="1"/>
      <w:numFmt w:val="bullet"/>
      <w:lvlText w:val="•"/>
      <w:lvlJc w:val="left"/>
      <w:pPr>
        <w:tabs>
          <w:tab w:val="num" w:pos="727"/>
        </w:tabs>
        <w:ind w:left="727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02F37"/>
    <w:multiLevelType w:val="hybridMultilevel"/>
    <w:tmpl w:val="1A14CE58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E188E"/>
    <w:multiLevelType w:val="hybridMultilevel"/>
    <w:tmpl w:val="5CFCB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8">
    <w:nsid w:val="5BC73C0A"/>
    <w:multiLevelType w:val="hybridMultilevel"/>
    <w:tmpl w:val="1542D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0">
    <w:nsid w:val="740F29D0"/>
    <w:multiLevelType w:val="hybridMultilevel"/>
    <w:tmpl w:val="BA12F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1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4C"/>
    <w:rsid w:val="000336E8"/>
    <w:rsid w:val="000C681C"/>
    <w:rsid w:val="00156C7D"/>
    <w:rsid w:val="00234541"/>
    <w:rsid w:val="002744D3"/>
    <w:rsid w:val="002839AC"/>
    <w:rsid w:val="002F238A"/>
    <w:rsid w:val="00410C13"/>
    <w:rsid w:val="00414BA7"/>
    <w:rsid w:val="00417598"/>
    <w:rsid w:val="0047055A"/>
    <w:rsid w:val="00521A3B"/>
    <w:rsid w:val="00531363"/>
    <w:rsid w:val="005E75D9"/>
    <w:rsid w:val="00661A4C"/>
    <w:rsid w:val="006811B3"/>
    <w:rsid w:val="006920F0"/>
    <w:rsid w:val="006D10D4"/>
    <w:rsid w:val="00700485"/>
    <w:rsid w:val="00712937"/>
    <w:rsid w:val="007C6988"/>
    <w:rsid w:val="007E03CF"/>
    <w:rsid w:val="007E6494"/>
    <w:rsid w:val="00807F41"/>
    <w:rsid w:val="008C4A79"/>
    <w:rsid w:val="00963695"/>
    <w:rsid w:val="0098147B"/>
    <w:rsid w:val="00A167C1"/>
    <w:rsid w:val="00A50599"/>
    <w:rsid w:val="00A71A9A"/>
    <w:rsid w:val="00A80090"/>
    <w:rsid w:val="00B0264A"/>
    <w:rsid w:val="00B77D01"/>
    <w:rsid w:val="00B94631"/>
    <w:rsid w:val="00C32A3E"/>
    <w:rsid w:val="00C70D2C"/>
    <w:rsid w:val="00CD4AD2"/>
    <w:rsid w:val="00D433A7"/>
    <w:rsid w:val="00D45C4D"/>
    <w:rsid w:val="00D74648"/>
    <w:rsid w:val="00E11830"/>
    <w:rsid w:val="00E2195B"/>
    <w:rsid w:val="00E36435"/>
    <w:rsid w:val="00E60E32"/>
    <w:rsid w:val="00EE38CF"/>
    <w:rsid w:val="00F11609"/>
    <w:rsid w:val="00F4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8C0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Gligorevic</cp:lastModifiedBy>
  <cp:revision>21</cp:revision>
  <dcterms:created xsi:type="dcterms:W3CDTF">2019-05-28T10:08:00Z</dcterms:created>
  <dcterms:modified xsi:type="dcterms:W3CDTF">2020-11-14T22:44:00Z</dcterms:modified>
</cp:coreProperties>
</file>