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9248E0" w:rsidRDefault="00A80090" w:rsidP="009248E0">
      <w:pPr>
        <w:jc w:val="center"/>
        <w:rPr>
          <w:rStyle w:val="IntenseReference"/>
          <w:rFonts w:ascii="Times New Roman" w:hAnsi="Times New Roman" w:cs="Times New Roman"/>
          <w:smallCaps w:val="0"/>
          <w:color w:val="auto"/>
          <w:spacing w:val="0"/>
          <w:sz w:val="40"/>
          <w:szCs w:val="40"/>
          <w:lang w:val="en-CA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325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85709B" w:rsidRDefault="000C3B25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ОШ „</w:t>
            </w:r>
            <w:r w:rsidR="0085709B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Десанка Максимовић“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  <w:proofErr w:type="spellEnd"/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85709B" w:rsidRDefault="0085709B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Косовска Каменица</w:t>
            </w:r>
          </w:p>
        </w:tc>
      </w:tr>
      <w:tr w:rsidR="00A80090" w:rsidRPr="002839AC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325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</w:p>
          <w:p w:rsidR="002744D3" w:rsidRPr="002839AC" w:rsidRDefault="00EE38CF" w:rsidP="00325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85709B" w:rsidRDefault="0085709B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Снежана Пешић Илић</w:t>
            </w:r>
          </w:p>
        </w:tc>
      </w:tr>
      <w:tr w:rsidR="00A80090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325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0C3B25" w:rsidP="00325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Српски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CC33DA" w:rsidRDefault="00CC33DA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</w:rPr>
            </w:pPr>
            <w:r w:rsidRPr="00CC33D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</w:rPr>
              <w:t>I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CC33D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Почетно читање и писање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85709B" w:rsidRDefault="00CC33D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Глас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штампано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слово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r w:rsidR="0085709B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Ђ ђ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85709B" w:rsidRDefault="00CC33D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r w:rsidRP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Усвајање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правилног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писања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читања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великог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мало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слова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r w:rsidR="0085709B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Ђђ</w:t>
            </w:r>
          </w:p>
        </w:tc>
      </w:tr>
      <w:tr w:rsidR="00A80090" w:rsidRPr="002839AC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C33DA" w:rsidRDefault="00607CAE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-</w:t>
            </w:r>
            <w:proofErr w:type="spellStart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Пише</w:t>
            </w:r>
            <w:proofErr w:type="spellEnd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читко</w:t>
            </w:r>
            <w:proofErr w:type="spellEnd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уредно</w:t>
            </w:r>
            <w:proofErr w:type="spellEnd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.                                                                        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                               -</w:t>
            </w:r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Влада</w:t>
            </w:r>
            <w:proofErr w:type="spellEnd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основном</w:t>
            </w:r>
            <w:proofErr w:type="spellEnd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техником</w:t>
            </w:r>
            <w:proofErr w:type="spellEnd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читања</w:t>
            </w:r>
            <w:proofErr w:type="spellEnd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и писања ћириличног текста.                                                     </w:t>
            </w: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                               -</w:t>
            </w:r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Пише</w:t>
            </w:r>
            <w:proofErr w:type="spellEnd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реченице</w:t>
            </w:r>
            <w:proofErr w:type="spellEnd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по</w:t>
            </w:r>
            <w:proofErr w:type="spellEnd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диктату</w:t>
            </w:r>
            <w:proofErr w:type="spellEnd"/>
            <w:r w:rsidR="00CC33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примењујући основна правописна правилна.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C33DA" w:rsidRDefault="00CC33D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Дијалошка, демонстративна.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C33DA" w:rsidRDefault="00CC33D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Фронтални, индивидуални.</w:t>
            </w:r>
          </w:p>
        </w:tc>
      </w:tr>
      <w:tr w:rsidR="000C681C" w:rsidRPr="002839AC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CC33DA" w:rsidRDefault="0085709B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Р</w:t>
            </w:r>
            <w:r w:rsidR="00CC33D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ачунар</w:t>
            </w:r>
            <w:r w:rsidR="009075D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и</w:t>
            </w:r>
            <w:proofErr w:type="spellEnd"/>
            <w:r w:rsidR="00CC33D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,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пројектор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r w:rsidR="00CC33D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CC33D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Буквар</w:t>
            </w:r>
            <w:proofErr w:type="spellEnd"/>
            <w:r w:rsidR="00CC33D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="00CC33D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свеске</w:t>
            </w:r>
            <w:proofErr w:type="spellEnd"/>
            <w:r w:rsidR="00CC33D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.</w:t>
            </w:r>
          </w:p>
        </w:tc>
      </w:tr>
      <w:tr w:rsidR="000C681C" w:rsidRPr="002839AC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9075DC" w:rsidRDefault="0085709B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Дигитални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Буквар-Kllet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Wordwall</w:t>
            </w:r>
            <w:proofErr w:type="spellEnd"/>
            <w:r w:rsidR="00267B4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, YouTube</w:t>
            </w:r>
            <w:r w:rsidR="009075D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.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9C7E89" w:rsidRDefault="0084635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Пушта причицу о слову Ђ. </w:t>
            </w:r>
            <w:proofErr w:type="spellStart"/>
            <w:r w:rsidR="009C7E8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Изовара</w:t>
            </w:r>
            <w:proofErr w:type="spellEnd"/>
            <w:r w:rsidR="009C7E8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C7E8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г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ласове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9C7E8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Поставља</w:t>
            </w:r>
            <w:proofErr w:type="spellEnd"/>
            <w:r w:rsidR="009C7E8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C7E8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питања</w:t>
            </w:r>
            <w:proofErr w:type="spellEnd"/>
            <w:r w:rsidR="009C7E8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.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9C7E89" w:rsidRDefault="0084635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Слуша причицу . </w:t>
            </w:r>
            <w:proofErr w:type="spellStart"/>
            <w:r w:rsidR="009C7E8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Слуша</w:t>
            </w:r>
            <w:proofErr w:type="spellEnd"/>
            <w:r w:rsidR="009C7E8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C7E8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изгов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ор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учитеља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9C7E8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Одговара</w:t>
            </w:r>
            <w:proofErr w:type="spellEnd"/>
            <w:r w:rsidR="009C7E8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C7E8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</w:t>
            </w:r>
            <w:proofErr w:type="spellEnd"/>
            <w:r w:rsidR="009C7E8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C7E8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питања</w:t>
            </w:r>
            <w:proofErr w:type="spellEnd"/>
            <w:r w:rsidR="009C7E8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.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67B4C" w:rsidRDefault="009C7E8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Записује слова на табли.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Симулира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писање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слова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.</w:t>
            </w:r>
            <w:r w:rsidR="00267B4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Демонстрира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r w:rsidR="00267B4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267B4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преко</w:t>
            </w:r>
            <w:proofErr w:type="spellEnd"/>
            <w:proofErr w:type="gramEnd"/>
            <w:r w:rsidR="00267B4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267B4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дигиталног</w:t>
            </w:r>
            <w:proofErr w:type="spellEnd"/>
            <w:r w:rsidR="00267B4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267B4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уџбеника</w:t>
            </w:r>
            <w:proofErr w:type="spellEnd"/>
            <w:r w:rsidR="00267B4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правилно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писање</w:t>
            </w:r>
            <w:proofErr w:type="spellEnd"/>
            <w:r w:rsidR="00267B4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267B4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слова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Упућује ученике да самостално састављају реченице.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Поставља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питања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.</w:t>
            </w:r>
            <w:r w:rsidR="00267B4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Упућује ученике на</w:t>
            </w:r>
            <w:r w:rsidR="009075D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едукативну </w:t>
            </w:r>
            <w:r w:rsidR="00267B4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игрицу Лавиринт</w:t>
            </w:r>
            <w:r w:rsidR="009075D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у циљу бољег усвајања слова Ђ.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267B4C" w:rsidRDefault="009C7E8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Опажа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начин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писања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слова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. Симуира по угледу наа учитеља. Записује слова у свесци. Опажа начин правилног писања. Самостално саставља реченице.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Одговара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на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постављена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питања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.</w:t>
            </w:r>
            <w:r w:rsidR="00267B4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Игра игрицу Лавиринт.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075DC" w:rsidRDefault="009075DC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Упућује ученике на едукативну игрицу Спојнице.</w:t>
            </w:r>
          </w:p>
          <w:p w:rsidR="00F471ED" w:rsidRPr="002839AC" w:rsidRDefault="003063C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proofErr w:type="spellStart"/>
            <w:r w:rsidRPr="003063CB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Објашњ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ава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начин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диктирања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. Диктира. Предлаже домаћи задатак.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075DC" w:rsidRDefault="009075DC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Игра игрицу Спојнице.</w:t>
            </w:r>
          </w:p>
          <w:p w:rsidR="00F471ED" w:rsidRPr="003063CB" w:rsidRDefault="003063C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Слуша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начин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који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ће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бити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реализован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диктат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. Записује. Израђује домаћи задатак.</w:t>
            </w:r>
          </w:p>
        </w:tc>
      </w:tr>
      <w:tr w:rsidR="00E36435" w:rsidRPr="002839AC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</w:p>
          <w:p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 уколико је доступан на интернету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Default="00E36435" w:rsidP="00607CAE">
            <w:pPr>
              <w:spacing w:after="0" w:line="240" w:lineRule="auto"/>
              <w:ind w:left="7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846350" w:rsidRDefault="004152B9" w:rsidP="00846350">
            <w:pPr>
              <w:spacing w:after="0" w:line="240" w:lineRule="auto"/>
              <w:ind w:left="165"/>
            </w:pPr>
            <w:hyperlink r:id="rId5" w:history="1">
              <w:r w:rsidR="00846350">
                <w:rPr>
                  <w:rStyle w:val="Hyperlink"/>
                </w:rPr>
                <w:t>https://www.youtube.com/watch?v=PjgQOBlFQaE</w:t>
              </w:r>
            </w:hyperlink>
          </w:p>
          <w:p w:rsidR="00846350" w:rsidRDefault="00846350" w:rsidP="00846350">
            <w:pPr>
              <w:spacing w:after="0" w:line="240" w:lineRule="auto"/>
              <w:ind w:left="165"/>
            </w:pPr>
          </w:p>
          <w:p w:rsidR="001B7A2C" w:rsidRDefault="004152B9" w:rsidP="00846350">
            <w:pPr>
              <w:spacing w:after="0" w:line="240" w:lineRule="auto"/>
              <w:ind w:left="165"/>
            </w:pPr>
            <w:hyperlink r:id="rId6" w:history="1">
              <w:r w:rsidR="001B7A2C">
                <w:rPr>
                  <w:rStyle w:val="Hyperlink"/>
                </w:rPr>
                <w:t>https://www.eucionica.rs/lesson/view/6486249727590400/next/~courses~6198735893692416</w:t>
              </w:r>
            </w:hyperlink>
          </w:p>
          <w:p w:rsidR="001B7A2C" w:rsidRPr="001B7A2C" w:rsidRDefault="001B7A2C" w:rsidP="00846350">
            <w:pPr>
              <w:spacing w:after="0" w:line="240" w:lineRule="auto"/>
              <w:ind w:left="165"/>
            </w:pPr>
          </w:p>
          <w:p w:rsidR="003258F3" w:rsidRDefault="00E64A07" w:rsidP="00E64A07">
            <w:pPr>
              <w:spacing w:after="0" w:line="240" w:lineRule="auto"/>
              <w:ind w:left="165"/>
            </w:pPr>
            <w:hyperlink r:id="rId7" w:history="1">
              <w:r>
                <w:rPr>
                  <w:rStyle w:val="Hyperlink"/>
                </w:rPr>
                <w:t>https://wordwall.net/sh/resource/641565/%d1%81%d0%bb%d0%be%d0%b2%d0%be-%d1%92</w:t>
              </w:r>
            </w:hyperlink>
          </w:p>
          <w:p w:rsidR="00E64A07" w:rsidRDefault="00E64A07" w:rsidP="00E64A07">
            <w:pPr>
              <w:spacing w:after="0" w:line="240" w:lineRule="auto"/>
              <w:ind w:left="165"/>
            </w:pPr>
          </w:p>
          <w:p w:rsidR="00E64A07" w:rsidRPr="00846350" w:rsidRDefault="00E64A07" w:rsidP="00E64A07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8" w:history="1">
              <w:r>
                <w:rPr>
                  <w:rStyle w:val="Hyperlink"/>
                </w:rPr>
                <w:t>https://wordwall.net/sh/resource/641551/%d1%81%d0%bb%d0%be%d0%b2%d0%be-%d1%92</w:t>
              </w:r>
            </w:hyperlink>
          </w:p>
        </w:tc>
      </w:tr>
      <w:tr w:rsidR="00A80090" w:rsidRPr="002839AC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Default="00846350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  <w:t>Решавањем интерактивне игрице у Wordwally – спојнице.</w:t>
            </w:r>
          </w:p>
          <w:p w:rsidR="001B7A2C" w:rsidRPr="00846350" w:rsidRDefault="001B7A2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80090" w:rsidRPr="002839AC" w:rsidTr="003258F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: 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 начини провере остварености исхода;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 активности;</w:t>
            </w:r>
          </w:p>
          <w:p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DC51C1" w:rsidRDefault="00F471E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bookmarkStart w:id="0" w:name="_GoBack"/>
            <w:bookmarkEnd w:id="0"/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C3B25"/>
    <w:rsid w:val="000C681C"/>
    <w:rsid w:val="000F3714"/>
    <w:rsid w:val="00156C7D"/>
    <w:rsid w:val="001B7A2C"/>
    <w:rsid w:val="00234541"/>
    <w:rsid w:val="00267B4C"/>
    <w:rsid w:val="002744D3"/>
    <w:rsid w:val="002839AC"/>
    <w:rsid w:val="002E5ED5"/>
    <w:rsid w:val="002F238A"/>
    <w:rsid w:val="003063CB"/>
    <w:rsid w:val="003258F3"/>
    <w:rsid w:val="00410C13"/>
    <w:rsid w:val="00414BA7"/>
    <w:rsid w:val="004152B9"/>
    <w:rsid w:val="00417598"/>
    <w:rsid w:val="004468BD"/>
    <w:rsid w:val="00521A3B"/>
    <w:rsid w:val="005E75D9"/>
    <w:rsid w:val="00607CAE"/>
    <w:rsid w:val="00661A4C"/>
    <w:rsid w:val="006811B3"/>
    <w:rsid w:val="006D10D4"/>
    <w:rsid w:val="00712937"/>
    <w:rsid w:val="007A141E"/>
    <w:rsid w:val="007C6988"/>
    <w:rsid w:val="007E6494"/>
    <w:rsid w:val="00807F41"/>
    <w:rsid w:val="00846350"/>
    <w:rsid w:val="0085709B"/>
    <w:rsid w:val="009075DC"/>
    <w:rsid w:val="009248E0"/>
    <w:rsid w:val="00963695"/>
    <w:rsid w:val="0098147B"/>
    <w:rsid w:val="009C7E89"/>
    <w:rsid w:val="00A71A9A"/>
    <w:rsid w:val="00A80090"/>
    <w:rsid w:val="00B0264A"/>
    <w:rsid w:val="00B77D01"/>
    <w:rsid w:val="00B94631"/>
    <w:rsid w:val="00BE0CF0"/>
    <w:rsid w:val="00C32A3E"/>
    <w:rsid w:val="00C70D2C"/>
    <w:rsid w:val="00CC33DA"/>
    <w:rsid w:val="00D433A7"/>
    <w:rsid w:val="00D45C4D"/>
    <w:rsid w:val="00D74648"/>
    <w:rsid w:val="00DC1C66"/>
    <w:rsid w:val="00DC51C1"/>
    <w:rsid w:val="00E11830"/>
    <w:rsid w:val="00E2195B"/>
    <w:rsid w:val="00E36435"/>
    <w:rsid w:val="00E60E32"/>
    <w:rsid w:val="00E64A07"/>
    <w:rsid w:val="00EE38CF"/>
    <w:rsid w:val="00F4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3063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8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sh/resource/641551/%d1%81%d0%bb%d0%be%d0%b2%d0%be-%d1%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sh/resource/641565/%d1%81%d0%bb%d0%be%d0%b2%d0%be-%d1%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cionica.rs/lesson/view/6486249727590400/next/~courses~6198735893692416" TargetMode="External"/><Relationship Id="rId5" Type="http://schemas.openxmlformats.org/officeDocument/2006/relationships/hyperlink" Target="https://www.youtube.com/watch?v=PjgQOBlFQ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Dell</cp:lastModifiedBy>
  <cp:revision>3</cp:revision>
  <dcterms:created xsi:type="dcterms:W3CDTF">2019-10-24T21:32:00Z</dcterms:created>
  <dcterms:modified xsi:type="dcterms:W3CDTF">2019-10-31T14:58:00Z</dcterms:modified>
</cp:coreProperties>
</file>